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E7A9B" w14:textId="478CC38F" w:rsidR="00C21618" w:rsidRPr="0035300D" w:rsidRDefault="00C21618" w:rsidP="006E6A75">
      <w:pPr>
        <w:widowControl w:val="0"/>
        <w:autoSpaceDE w:val="0"/>
        <w:autoSpaceDN w:val="0"/>
        <w:adjustRightInd w:val="0"/>
        <w:spacing w:after="240"/>
        <w:rPr>
          <w:rFonts w:ascii="Aptos" w:hAnsi="Aptos" w:cs="Arial"/>
          <w:b/>
          <w:color w:val="000000"/>
          <w:sz w:val="26"/>
          <w:szCs w:val="26"/>
          <w:lang w:val="en-GB"/>
        </w:rPr>
      </w:pPr>
      <w:r w:rsidRPr="0035300D">
        <w:rPr>
          <w:rFonts w:ascii="Aptos" w:hAnsi="Aptos" w:cs="Arial"/>
          <w:b/>
          <w:color w:val="000000"/>
          <w:sz w:val="26"/>
          <w:szCs w:val="26"/>
          <w:lang w:val="en-GB"/>
        </w:rPr>
        <w:tab/>
      </w:r>
      <w:r w:rsidRPr="0035300D">
        <w:rPr>
          <w:rFonts w:ascii="Aptos" w:hAnsi="Aptos" w:cs="Arial"/>
          <w:b/>
          <w:color w:val="000000"/>
          <w:sz w:val="26"/>
          <w:szCs w:val="26"/>
          <w:lang w:val="en-GB"/>
        </w:rPr>
        <w:tab/>
      </w:r>
      <w:r w:rsidRPr="0035300D">
        <w:rPr>
          <w:rFonts w:ascii="Aptos" w:hAnsi="Aptos" w:cs="Arial"/>
          <w:b/>
          <w:color w:val="000000"/>
          <w:sz w:val="26"/>
          <w:szCs w:val="26"/>
          <w:lang w:val="en-GB"/>
        </w:rPr>
        <w:tab/>
      </w:r>
      <w:r w:rsidRPr="0035300D">
        <w:rPr>
          <w:rFonts w:ascii="Aptos" w:hAnsi="Aptos" w:cs="Arial"/>
          <w:b/>
          <w:color w:val="000000"/>
          <w:sz w:val="26"/>
          <w:szCs w:val="26"/>
          <w:lang w:val="en-GB"/>
        </w:rPr>
        <w:tab/>
      </w:r>
      <w:r w:rsidRPr="0035300D">
        <w:rPr>
          <w:rFonts w:ascii="Aptos" w:hAnsi="Aptos" w:cs="Arial"/>
          <w:b/>
          <w:color w:val="000000"/>
          <w:sz w:val="26"/>
          <w:szCs w:val="26"/>
          <w:lang w:val="en-GB"/>
        </w:rPr>
        <w:tab/>
      </w:r>
      <w:r w:rsidRPr="0035300D">
        <w:rPr>
          <w:rFonts w:ascii="Aptos" w:hAnsi="Aptos" w:cs="Arial"/>
          <w:b/>
          <w:noProof/>
          <w:color w:val="000000"/>
          <w:sz w:val="26"/>
          <w:szCs w:val="26"/>
          <w:lang w:val="en-GB" w:eastAsia="fr-FR"/>
        </w:rPr>
        <w:drawing>
          <wp:inline distT="0" distB="0" distL="0" distR="0" wp14:anchorId="1C1025A8" wp14:editId="74149017">
            <wp:extent cx="1828800" cy="973511"/>
            <wp:effectExtent l="0" t="0" r="0" b="4445"/>
            <wp:docPr id="1" name="Image 1" descr="../../../ADJOU%20KARIM/CONGRES%20ET%20COLLOQUES*/ACADEMIE%20VÉTÉRINAIRE%202012/ADJOU/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JOU%20KARIM/CONGRES%20ET%20COLLOQUES*/ACADEMIE%20VÉTÉRINAIRE%202012/ADJOU/lo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973511"/>
                    </a:xfrm>
                    <a:prstGeom prst="rect">
                      <a:avLst/>
                    </a:prstGeom>
                    <a:noFill/>
                    <a:ln>
                      <a:noFill/>
                    </a:ln>
                  </pic:spPr>
                </pic:pic>
              </a:graphicData>
            </a:graphic>
          </wp:inline>
        </w:drawing>
      </w:r>
    </w:p>
    <w:p w14:paraId="1F9FE630" w14:textId="13AE8C34" w:rsidR="001244E5" w:rsidRPr="0035300D" w:rsidRDefault="001244E5" w:rsidP="006E6A75">
      <w:pPr>
        <w:widowControl w:val="0"/>
        <w:autoSpaceDE w:val="0"/>
        <w:autoSpaceDN w:val="0"/>
        <w:adjustRightInd w:val="0"/>
        <w:spacing w:after="240"/>
        <w:jc w:val="center"/>
        <w:rPr>
          <w:rFonts w:ascii="Aptos" w:hAnsi="Aptos" w:cs="Arial"/>
          <w:b/>
          <w:color w:val="176534"/>
          <w:sz w:val="32"/>
          <w:szCs w:val="32"/>
          <w:lang w:val="en-GB"/>
        </w:rPr>
      </w:pPr>
      <w:r w:rsidRPr="0035300D">
        <w:rPr>
          <w:rFonts w:ascii="Aptos" w:hAnsi="Aptos" w:cs="Arial"/>
          <w:b/>
          <w:color w:val="176534"/>
          <w:sz w:val="32"/>
          <w:szCs w:val="32"/>
          <w:lang w:val="en-GB"/>
        </w:rPr>
        <w:t>ECSRHM Sponsorship Agreement</w:t>
      </w:r>
      <w:r w:rsidR="00F02201" w:rsidRPr="0035300D">
        <w:rPr>
          <w:rFonts w:ascii="Aptos" w:hAnsi="Aptos" w:cs="Arial"/>
          <w:b/>
          <w:color w:val="176534"/>
          <w:sz w:val="32"/>
          <w:szCs w:val="32"/>
          <w:lang w:val="en-GB"/>
        </w:rPr>
        <w:t xml:space="preserve"> </w:t>
      </w:r>
      <w:r w:rsidR="00F02201" w:rsidRPr="0035300D">
        <w:rPr>
          <w:rFonts w:ascii="Segoe UI Symbol" w:hAnsi="Segoe UI Symbol" w:cs="Arial"/>
          <w:b/>
          <w:color w:val="176534"/>
          <w:sz w:val="32"/>
          <w:szCs w:val="32"/>
          <w:lang w:val="en-GB"/>
        </w:rPr>
        <w:t xml:space="preserve">✦ </w:t>
      </w:r>
      <w:r w:rsidR="00897F2B">
        <w:rPr>
          <w:rFonts w:ascii="Aptos" w:hAnsi="Aptos" w:cs="Arial"/>
          <w:b/>
          <w:color w:val="176534"/>
          <w:sz w:val="32"/>
          <w:szCs w:val="32"/>
          <w:lang w:val="en-GB"/>
        </w:rPr>
        <w:t>Silver</w:t>
      </w:r>
    </w:p>
    <w:p w14:paraId="704BFCAA" w14:textId="1763B6D2" w:rsidR="005F55A9" w:rsidRPr="0035300D" w:rsidRDefault="005F55A9" w:rsidP="006E6A75">
      <w:pPr>
        <w:widowControl w:val="0"/>
        <w:autoSpaceDE w:val="0"/>
        <w:autoSpaceDN w:val="0"/>
        <w:adjustRightInd w:val="0"/>
        <w:spacing w:after="240"/>
        <w:jc w:val="center"/>
        <w:rPr>
          <w:rFonts w:ascii="Aptos" w:hAnsi="Aptos" w:cs="Arial"/>
          <w:bCs/>
          <w:color w:val="000000"/>
          <w:sz w:val="22"/>
          <w:szCs w:val="22"/>
          <w:lang w:val="en-GB"/>
        </w:rPr>
      </w:pPr>
      <w:r w:rsidRPr="0035300D">
        <w:rPr>
          <w:rFonts w:ascii="Aptos" w:hAnsi="Aptos" w:cs="Arial"/>
          <w:bCs/>
          <w:color w:val="000000"/>
          <w:sz w:val="22"/>
          <w:szCs w:val="22"/>
          <w:lang w:val="en-GB"/>
        </w:rPr>
        <w:t>Updated March 2026</w:t>
      </w:r>
    </w:p>
    <w:p w14:paraId="6D0606DF" w14:textId="06DD3BCE" w:rsidR="008C36D9" w:rsidRPr="0035300D" w:rsidRDefault="008C36D9" w:rsidP="006E6A75">
      <w:pPr>
        <w:widowControl w:val="0"/>
        <w:autoSpaceDE w:val="0"/>
        <w:autoSpaceDN w:val="0"/>
        <w:adjustRightInd w:val="0"/>
        <w:spacing w:after="240"/>
        <w:jc w:val="center"/>
        <w:rPr>
          <w:rFonts w:ascii="Aptos" w:hAnsi="Aptos" w:cs="Arial"/>
          <w:color w:val="000000"/>
          <w:lang w:val="en-GB"/>
        </w:rPr>
      </w:pPr>
      <w:r w:rsidRPr="0035300D">
        <w:rPr>
          <w:rFonts w:ascii="Aptos" w:hAnsi="Aptos" w:cs="Arial"/>
          <w:b/>
          <w:color w:val="000000"/>
          <w:lang w:val="en-GB"/>
        </w:rPr>
        <w:t>THIS SPONSORSHIP AGREEMENT</w:t>
      </w:r>
      <w:r w:rsidRPr="0035300D">
        <w:rPr>
          <w:rFonts w:ascii="Aptos" w:hAnsi="Aptos" w:cs="Arial"/>
          <w:color w:val="000000"/>
          <w:lang w:val="en-GB"/>
        </w:rPr>
        <w:t xml:space="preserve"> (the “Agr</w:t>
      </w:r>
      <w:r w:rsidR="00394136" w:rsidRPr="0035300D">
        <w:rPr>
          <w:rFonts w:ascii="Aptos" w:hAnsi="Aptos" w:cs="Arial"/>
          <w:color w:val="000000"/>
          <w:lang w:val="en-GB"/>
        </w:rPr>
        <w:t xml:space="preserve">eement”) is effective as </w:t>
      </w:r>
      <w:r w:rsidR="001244E5" w:rsidRPr="0035300D">
        <w:rPr>
          <w:rFonts w:ascii="Aptos" w:hAnsi="Aptos" w:cs="Arial"/>
          <w:color w:val="000000"/>
          <w:lang w:val="en-GB"/>
        </w:rPr>
        <w:t>of</w:t>
      </w:r>
      <w:r w:rsidR="00394136" w:rsidRPr="0035300D">
        <w:rPr>
          <w:rFonts w:ascii="Aptos" w:hAnsi="Aptos" w:cs="Arial"/>
          <w:color w:val="000000"/>
          <w:lang w:val="en-GB"/>
        </w:rPr>
        <w:t xml:space="preserve"> </w:t>
      </w:r>
      <w:r w:rsidR="001244E5" w:rsidRPr="0035300D">
        <w:rPr>
          <w:rFonts w:ascii="Aptos" w:hAnsi="Aptos" w:cs="Arial"/>
          <w:color w:val="000000"/>
          <w:lang w:val="en-GB"/>
        </w:rPr>
        <w:t>(</w:t>
      </w:r>
      <w:r w:rsidR="00061CA3" w:rsidRPr="0035300D">
        <w:rPr>
          <w:rFonts w:ascii="Aptos" w:hAnsi="Aptos" w:cs="Arial"/>
          <w:color w:val="000000"/>
          <w:highlight w:val="lightGray"/>
          <w:lang w:val="en-GB"/>
        </w:rPr>
        <w:t>date</w:t>
      </w:r>
      <w:r w:rsidR="001244E5" w:rsidRPr="0035300D">
        <w:rPr>
          <w:rFonts w:ascii="Aptos" w:hAnsi="Aptos" w:cs="Arial"/>
          <w:color w:val="000000"/>
          <w:lang w:val="en-GB"/>
        </w:rPr>
        <w:t>)</w:t>
      </w:r>
      <w:r w:rsidRPr="0035300D">
        <w:rPr>
          <w:rFonts w:ascii="Aptos" w:hAnsi="Aptos" w:cs="Arial"/>
          <w:color w:val="000000"/>
          <w:lang w:val="en-GB"/>
        </w:rPr>
        <w:t xml:space="preserve"> (“Effective Date”).</w:t>
      </w:r>
    </w:p>
    <w:p w14:paraId="2DE125E8" w14:textId="77777777" w:rsidR="00C21618" w:rsidRPr="0035300D" w:rsidRDefault="00C21618" w:rsidP="006E6A75">
      <w:pPr>
        <w:widowControl w:val="0"/>
        <w:autoSpaceDE w:val="0"/>
        <w:autoSpaceDN w:val="0"/>
        <w:adjustRightInd w:val="0"/>
        <w:spacing w:after="240"/>
        <w:jc w:val="both"/>
        <w:rPr>
          <w:rFonts w:ascii="Aptos" w:hAnsi="Aptos" w:cs="Arial"/>
          <w:b/>
          <w:color w:val="000000"/>
          <w:lang w:val="en-GB"/>
        </w:rPr>
      </w:pPr>
      <w:r w:rsidRPr="0035300D">
        <w:rPr>
          <w:rFonts w:ascii="Aptos" w:hAnsi="Aptos" w:cs="Arial"/>
          <w:b/>
          <w:color w:val="000000"/>
          <w:lang w:val="en-GB"/>
        </w:rPr>
        <w:t xml:space="preserve">BETWEEN: </w:t>
      </w:r>
    </w:p>
    <w:p w14:paraId="3178114B" w14:textId="5D5F4201" w:rsidR="00C21618" w:rsidRPr="0035300D" w:rsidRDefault="00C21618" w:rsidP="006E6A75">
      <w:pPr>
        <w:widowControl w:val="0"/>
        <w:tabs>
          <w:tab w:val="left" w:pos="220"/>
          <w:tab w:val="left" w:pos="720"/>
        </w:tabs>
        <w:autoSpaceDE w:val="0"/>
        <w:autoSpaceDN w:val="0"/>
        <w:adjustRightInd w:val="0"/>
        <w:spacing w:after="240"/>
        <w:contextualSpacing/>
        <w:jc w:val="both"/>
        <w:rPr>
          <w:rFonts w:ascii="Aptos" w:eastAsia="MS Gothic" w:hAnsi="Aptos" w:cs="MS Gothic"/>
          <w:color w:val="000000"/>
          <w:sz w:val="22"/>
          <w:szCs w:val="22"/>
          <w:lang w:val="en-GB"/>
        </w:rPr>
      </w:pPr>
      <w:r w:rsidRPr="0035300D">
        <w:rPr>
          <w:rFonts w:ascii="Aptos" w:hAnsi="Aptos" w:cs="Arial"/>
          <w:b/>
          <w:color w:val="000000"/>
          <w:sz w:val="22"/>
          <w:szCs w:val="22"/>
          <w:lang w:val="en-GB"/>
        </w:rPr>
        <w:t>European College of Small Ruminant Health Management</w:t>
      </w:r>
      <w:r w:rsidRPr="0035300D">
        <w:rPr>
          <w:rFonts w:ascii="Aptos" w:hAnsi="Aptos" w:cs="Arial"/>
          <w:color w:val="000000"/>
          <w:sz w:val="22"/>
          <w:szCs w:val="22"/>
          <w:lang w:val="en-GB"/>
        </w:rPr>
        <w:t xml:space="preserve"> incorporated in the United Kingdom and having the address </w:t>
      </w:r>
      <w:r w:rsidR="00F57904" w:rsidRPr="0035300D">
        <w:rPr>
          <w:rFonts w:ascii="Aptos" w:hAnsi="Aptos" w:cs="Arial"/>
          <w:bCs/>
          <w:color w:val="000000"/>
          <w:sz w:val="22"/>
          <w:szCs w:val="22"/>
          <w:lang w:val="en-GB"/>
        </w:rPr>
        <w:t>Column House, London Road, Shrewsbury, Shropshire, United Kingdom, SY2 6NN.</w:t>
      </w:r>
      <w:r w:rsidR="00AC0B85" w:rsidRPr="0035300D">
        <w:rPr>
          <w:rFonts w:ascii="Aptos" w:hAnsi="Aptos" w:cs="Arial"/>
          <w:color w:val="000000"/>
          <w:sz w:val="22"/>
          <w:szCs w:val="22"/>
          <w:lang w:val="en-GB"/>
        </w:rPr>
        <w:t xml:space="preserve"> </w:t>
      </w:r>
      <w:r w:rsidRPr="0035300D">
        <w:rPr>
          <w:rFonts w:ascii="Aptos" w:hAnsi="Aptos" w:cs="Arial"/>
          <w:color w:val="000000"/>
          <w:sz w:val="22"/>
          <w:szCs w:val="22"/>
          <w:lang w:val="en-GB"/>
        </w:rPr>
        <w:t>("ECSRHM")</w:t>
      </w:r>
      <w:r w:rsidR="00021162" w:rsidRPr="0035300D">
        <w:rPr>
          <w:rFonts w:ascii="Aptos" w:hAnsi="Aptos" w:cs="Arial"/>
          <w:color w:val="000000"/>
          <w:sz w:val="22"/>
          <w:szCs w:val="22"/>
          <w:lang w:val="en-GB"/>
        </w:rPr>
        <w:t>,</w:t>
      </w:r>
      <w:r w:rsidRPr="0035300D">
        <w:rPr>
          <w:rFonts w:ascii="MS Gothic" w:eastAsia="MS Gothic" w:hAnsi="MS Gothic" w:cs="MS Gothic"/>
          <w:color w:val="000000"/>
          <w:sz w:val="22"/>
          <w:szCs w:val="22"/>
          <w:lang w:val="en-GB"/>
        </w:rPr>
        <w:t> </w:t>
      </w:r>
      <w:r w:rsidR="00061CA3" w:rsidRPr="0035300D">
        <w:rPr>
          <w:rFonts w:ascii="Aptos" w:eastAsia="MS Gothic" w:hAnsi="Aptos" w:cs="MS Gothic"/>
          <w:color w:val="000000"/>
          <w:sz w:val="22"/>
          <w:szCs w:val="22"/>
          <w:lang w:val="en-GB"/>
        </w:rPr>
        <w:t>and</w:t>
      </w:r>
    </w:p>
    <w:p w14:paraId="432E2C1E" w14:textId="77777777" w:rsidR="00021162" w:rsidRPr="0035300D" w:rsidRDefault="00021162" w:rsidP="006E6A75">
      <w:pPr>
        <w:widowControl w:val="0"/>
        <w:tabs>
          <w:tab w:val="left" w:pos="220"/>
          <w:tab w:val="left" w:pos="720"/>
        </w:tabs>
        <w:autoSpaceDE w:val="0"/>
        <w:autoSpaceDN w:val="0"/>
        <w:adjustRightInd w:val="0"/>
        <w:spacing w:after="240"/>
        <w:contextualSpacing/>
        <w:jc w:val="both"/>
        <w:rPr>
          <w:rFonts w:ascii="Aptos" w:eastAsia="MS Gothic" w:hAnsi="Aptos" w:cs="MS Gothic"/>
          <w:color w:val="000000"/>
          <w:sz w:val="22"/>
          <w:szCs w:val="22"/>
          <w:lang w:val="en-GB"/>
        </w:rPr>
      </w:pPr>
    </w:p>
    <w:p w14:paraId="129F772A" w14:textId="20BAEFEE" w:rsidR="00A25DA3" w:rsidRPr="0035300D" w:rsidRDefault="001244E5" w:rsidP="00021162">
      <w:pPr>
        <w:widowControl w:val="0"/>
        <w:tabs>
          <w:tab w:val="left" w:pos="220"/>
          <w:tab w:val="left" w:pos="720"/>
        </w:tabs>
        <w:autoSpaceDE w:val="0"/>
        <w:autoSpaceDN w:val="0"/>
        <w:adjustRightInd w:val="0"/>
        <w:spacing w:after="240"/>
        <w:jc w:val="both"/>
        <w:rPr>
          <w:rFonts w:ascii="Aptos" w:hAnsi="Aptos" w:cs="Arial"/>
          <w:color w:val="000000"/>
          <w:sz w:val="22"/>
          <w:szCs w:val="22"/>
          <w:lang w:val="en-GB"/>
        </w:rPr>
      </w:pPr>
      <w:r w:rsidRPr="0035300D">
        <w:rPr>
          <w:rFonts w:ascii="Aptos" w:hAnsi="Aptos" w:cs="Arial"/>
          <w:color w:val="000000"/>
          <w:sz w:val="22"/>
          <w:szCs w:val="22"/>
          <w:lang w:val="en-GB"/>
        </w:rPr>
        <w:t>(</w:t>
      </w:r>
      <w:r w:rsidRPr="0035300D">
        <w:rPr>
          <w:rFonts w:ascii="Aptos" w:hAnsi="Aptos" w:cs="Arial"/>
          <w:color w:val="000000"/>
          <w:sz w:val="22"/>
          <w:szCs w:val="22"/>
          <w:highlight w:val="lightGray"/>
          <w:lang w:val="en-GB"/>
        </w:rPr>
        <w:t>name of company, address mailing and internet, and type of company</w:t>
      </w:r>
      <w:r w:rsidRPr="0035300D">
        <w:rPr>
          <w:rFonts w:ascii="Aptos" w:hAnsi="Aptos" w:cs="Arial"/>
          <w:color w:val="000000"/>
          <w:sz w:val="22"/>
          <w:szCs w:val="22"/>
          <w:lang w:val="en-GB"/>
        </w:rPr>
        <w:t xml:space="preserve">) </w:t>
      </w:r>
    </w:p>
    <w:p w14:paraId="188889A5" w14:textId="05806F0A" w:rsidR="00A25DA3" w:rsidRPr="0035300D" w:rsidRDefault="00A25DA3" w:rsidP="006E6A75">
      <w:pPr>
        <w:widowControl w:val="0"/>
        <w:tabs>
          <w:tab w:val="left" w:pos="220"/>
          <w:tab w:val="left" w:pos="720"/>
        </w:tabs>
        <w:autoSpaceDE w:val="0"/>
        <w:autoSpaceDN w:val="0"/>
        <w:adjustRightInd w:val="0"/>
        <w:spacing w:after="240"/>
        <w:jc w:val="both"/>
        <w:rPr>
          <w:rFonts w:ascii="Aptos" w:hAnsi="Aptos" w:cs="Arial"/>
          <w:color w:val="000000"/>
          <w:lang w:val="en-GB"/>
        </w:rPr>
      </w:pPr>
      <w:r w:rsidRPr="0035300D">
        <w:rPr>
          <w:rFonts w:ascii="Aptos" w:hAnsi="Aptos" w:cs="Arial"/>
          <w:b/>
          <w:color w:val="000000"/>
          <w:lang w:val="en-GB"/>
        </w:rPr>
        <w:t>IT IS AGREED</w:t>
      </w:r>
      <w:r w:rsidRPr="0035300D">
        <w:rPr>
          <w:rFonts w:ascii="Aptos" w:hAnsi="Aptos" w:cs="Arial"/>
          <w:color w:val="000000"/>
          <w:lang w:val="en-GB"/>
        </w:rPr>
        <w:t xml:space="preserve"> as follows: </w:t>
      </w:r>
    </w:p>
    <w:p w14:paraId="4C7C3C03" w14:textId="27129F28" w:rsidR="00932C90" w:rsidRPr="0035300D" w:rsidRDefault="002D6B79" w:rsidP="006E6A75">
      <w:pPr>
        <w:widowControl w:val="0"/>
        <w:numPr>
          <w:ilvl w:val="0"/>
          <w:numId w:val="1"/>
        </w:numPr>
        <w:tabs>
          <w:tab w:val="left" w:pos="220"/>
          <w:tab w:val="left" w:pos="720"/>
        </w:tabs>
        <w:autoSpaceDE w:val="0"/>
        <w:autoSpaceDN w:val="0"/>
        <w:adjustRightInd w:val="0"/>
        <w:spacing w:after="120"/>
        <w:contextualSpacing/>
        <w:jc w:val="both"/>
        <w:rPr>
          <w:rFonts w:ascii="Aptos" w:hAnsi="Aptos" w:cs="Arial"/>
          <w:b/>
          <w:color w:val="000000"/>
          <w:lang w:val="en-GB"/>
        </w:rPr>
      </w:pPr>
      <w:r w:rsidRPr="0035300D">
        <w:rPr>
          <w:rFonts w:ascii="Aptos" w:hAnsi="Aptos" w:cs="Arial"/>
          <w:b/>
          <w:color w:val="000000"/>
          <w:lang w:val="en-GB"/>
        </w:rPr>
        <w:t xml:space="preserve">  </w:t>
      </w:r>
      <w:r w:rsidR="00A25DA3" w:rsidRPr="0035300D">
        <w:rPr>
          <w:rFonts w:ascii="Aptos" w:hAnsi="Aptos" w:cs="Arial"/>
          <w:b/>
          <w:color w:val="000000"/>
          <w:lang w:val="en-GB"/>
        </w:rPr>
        <w:t xml:space="preserve">CONSIDERATION </w:t>
      </w:r>
    </w:p>
    <w:p w14:paraId="2A56A6D6" w14:textId="428E8F79" w:rsidR="00A45936" w:rsidRPr="0035300D" w:rsidRDefault="00A25DA3" w:rsidP="006E6A75">
      <w:pPr>
        <w:widowControl w:val="0"/>
        <w:numPr>
          <w:ilvl w:val="1"/>
          <w:numId w:val="1"/>
        </w:numPr>
        <w:tabs>
          <w:tab w:val="left" w:pos="220"/>
        </w:tabs>
        <w:autoSpaceDE w:val="0"/>
        <w:autoSpaceDN w:val="0"/>
        <w:adjustRightInd w:val="0"/>
        <w:spacing w:after="240"/>
        <w:ind w:left="720" w:hanging="720"/>
        <w:jc w:val="both"/>
        <w:rPr>
          <w:rFonts w:ascii="Aptos" w:hAnsi="Aptos" w:cs="Arial"/>
          <w:b/>
          <w:color w:val="000000"/>
          <w:lang w:val="en-GB"/>
        </w:rPr>
      </w:pPr>
      <w:r w:rsidRPr="0035300D">
        <w:rPr>
          <w:rFonts w:ascii="Aptos" w:hAnsi="Aptos" w:cs="Arial"/>
          <w:color w:val="000000"/>
          <w:sz w:val="22"/>
          <w:szCs w:val="22"/>
          <w:lang w:val="en-GB"/>
        </w:rPr>
        <w:t xml:space="preserve">In consideration of the Fee, ECSRHM grants to </w:t>
      </w:r>
      <w:r w:rsidR="00AC0B85" w:rsidRPr="0035300D">
        <w:rPr>
          <w:rFonts w:ascii="Aptos" w:hAnsi="Aptos" w:cs="Arial"/>
          <w:color w:val="000000"/>
          <w:sz w:val="22"/>
          <w:szCs w:val="22"/>
          <w:lang w:val="en-GB"/>
        </w:rPr>
        <w:t>(</w:t>
      </w:r>
      <w:r w:rsidR="00061CA3" w:rsidRPr="0035300D">
        <w:rPr>
          <w:rFonts w:ascii="Aptos" w:hAnsi="Aptos" w:cs="Arial"/>
          <w:color w:val="000000"/>
          <w:sz w:val="22"/>
          <w:szCs w:val="22"/>
          <w:highlight w:val="lightGray"/>
          <w:lang w:val="en-GB"/>
        </w:rPr>
        <w:t>n</w:t>
      </w:r>
      <w:r w:rsidR="00AC0B85" w:rsidRPr="0035300D">
        <w:rPr>
          <w:rFonts w:ascii="Aptos" w:hAnsi="Aptos" w:cs="Arial"/>
          <w:color w:val="000000"/>
          <w:sz w:val="22"/>
          <w:szCs w:val="22"/>
          <w:highlight w:val="lightGray"/>
          <w:lang w:val="en-GB"/>
        </w:rPr>
        <w:t xml:space="preserve">ame of </w:t>
      </w:r>
      <w:r w:rsidR="00061CA3" w:rsidRPr="0035300D">
        <w:rPr>
          <w:rFonts w:ascii="Aptos" w:hAnsi="Aptos" w:cs="Arial"/>
          <w:color w:val="000000"/>
          <w:sz w:val="22"/>
          <w:szCs w:val="22"/>
          <w:highlight w:val="lightGray"/>
          <w:lang w:val="en-GB"/>
        </w:rPr>
        <w:t>c</w:t>
      </w:r>
      <w:r w:rsidR="00AC0B85" w:rsidRPr="0035300D">
        <w:rPr>
          <w:rFonts w:ascii="Aptos" w:hAnsi="Aptos" w:cs="Arial"/>
          <w:color w:val="000000"/>
          <w:sz w:val="22"/>
          <w:szCs w:val="22"/>
          <w:highlight w:val="lightGray"/>
          <w:lang w:val="en-GB"/>
        </w:rPr>
        <w:t>ompany</w:t>
      </w:r>
      <w:r w:rsidR="00AC0B85" w:rsidRPr="0035300D">
        <w:rPr>
          <w:rFonts w:ascii="Aptos" w:hAnsi="Aptos" w:cs="Arial"/>
          <w:color w:val="000000"/>
          <w:sz w:val="22"/>
          <w:szCs w:val="22"/>
          <w:u w:val="single"/>
          <w:lang w:val="en-GB"/>
        </w:rPr>
        <w:t>)</w:t>
      </w:r>
      <w:r w:rsidRPr="0035300D">
        <w:rPr>
          <w:rFonts w:ascii="Aptos" w:hAnsi="Aptos" w:cs="Arial"/>
          <w:color w:val="000000"/>
          <w:sz w:val="22"/>
          <w:szCs w:val="22"/>
          <w:lang w:val="en-GB"/>
        </w:rPr>
        <w:t xml:space="preserve"> the rights set out in paragraph 2 of this Agreement (the "Rights") in relation to the sponsorsh</w:t>
      </w:r>
      <w:r w:rsidR="00394136" w:rsidRPr="0035300D">
        <w:rPr>
          <w:rFonts w:ascii="Aptos" w:hAnsi="Aptos" w:cs="Arial"/>
          <w:color w:val="000000"/>
          <w:sz w:val="22"/>
          <w:szCs w:val="22"/>
          <w:lang w:val="en-GB"/>
        </w:rPr>
        <w:t xml:space="preserve">ip which will commence on the </w:t>
      </w:r>
      <w:r w:rsidR="00AC0B85" w:rsidRPr="0035300D">
        <w:rPr>
          <w:rFonts w:ascii="Aptos" w:hAnsi="Aptos" w:cs="Arial"/>
          <w:color w:val="000000"/>
          <w:sz w:val="22"/>
          <w:szCs w:val="22"/>
          <w:lang w:val="en-GB"/>
        </w:rPr>
        <w:t>(</w:t>
      </w:r>
      <w:r w:rsidR="00061CA3" w:rsidRPr="0035300D">
        <w:rPr>
          <w:rFonts w:ascii="Aptos" w:hAnsi="Aptos" w:cs="Arial"/>
          <w:color w:val="000000"/>
          <w:sz w:val="22"/>
          <w:szCs w:val="22"/>
          <w:highlight w:val="lightGray"/>
          <w:lang w:val="en-GB"/>
        </w:rPr>
        <w:t>date</w:t>
      </w:r>
      <w:r w:rsidR="00AC0B85" w:rsidRPr="0035300D">
        <w:rPr>
          <w:rFonts w:ascii="Aptos" w:hAnsi="Aptos" w:cs="Arial"/>
          <w:color w:val="000000"/>
          <w:sz w:val="22"/>
          <w:szCs w:val="22"/>
          <w:lang w:val="en-GB"/>
        </w:rPr>
        <w:t>)</w:t>
      </w:r>
      <w:r w:rsidRPr="0035300D">
        <w:rPr>
          <w:rFonts w:ascii="Aptos" w:hAnsi="Aptos" w:cs="Arial"/>
          <w:color w:val="000000"/>
          <w:sz w:val="22"/>
          <w:szCs w:val="22"/>
          <w:lang w:val="en-GB"/>
        </w:rPr>
        <w:t xml:space="preserve"> and shall continue until </w:t>
      </w:r>
      <w:r w:rsidR="00AC0B85" w:rsidRPr="0035300D">
        <w:rPr>
          <w:rFonts w:ascii="Aptos" w:hAnsi="Aptos" w:cs="Arial"/>
          <w:color w:val="000000"/>
          <w:sz w:val="22"/>
          <w:szCs w:val="22"/>
          <w:lang w:val="en-GB"/>
        </w:rPr>
        <w:t>(</w:t>
      </w:r>
      <w:r w:rsidR="00061CA3" w:rsidRPr="0035300D">
        <w:rPr>
          <w:rFonts w:ascii="Aptos" w:hAnsi="Aptos" w:cs="Arial"/>
          <w:color w:val="000000"/>
          <w:sz w:val="22"/>
          <w:szCs w:val="22"/>
          <w:highlight w:val="lightGray"/>
          <w:lang w:val="en-GB"/>
        </w:rPr>
        <w:t>date</w:t>
      </w:r>
      <w:r w:rsidR="00AC0B85" w:rsidRPr="0035300D">
        <w:rPr>
          <w:rFonts w:ascii="Aptos" w:hAnsi="Aptos" w:cs="Arial"/>
          <w:color w:val="000000"/>
          <w:sz w:val="22"/>
          <w:szCs w:val="22"/>
          <w:lang w:val="en-GB"/>
        </w:rPr>
        <w:t>)</w:t>
      </w:r>
      <w:r w:rsidR="00394136" w:rsidRPr="0035300D">
        <w:rPr>
          <w:rFonts w:ascii="Aptos" w:hAnsi="Aptos" w:cs="Arial"/>
          <w:color w:val="000000"/>
          <w:sz w:val="22"/>
          <w:szCs w:val="22"/>
          <w:lang w:val="en-GB"/>
        </w:rPr>
        <w:t xml:space="preserve"> </w:t>
      </w:r>
      <w:r w:rsidRPr="0035300D">
        <w:rPr>
          <w:rFonts w:ascii="Aptos" w:hAnsi="Aptos" w:cs="Arial"/>
          <w:color w:val="000000"/>
          <w:sz w:val="22"/>
          <w:szCs w:val="22"/>
          <w:lang w:val="en-GB"/>
        </w:rPr>
        <w:t xml:space="preserve">(the "Term"). In this Agreement "Fee" means the annual fee payable by </w:t>
      </w:r>
      <w:r w:rsidR="00061CA3" w:rsidRPr="0035300D">
        <w:rPr>
          <w:rFonts w:ascii="Aptos" w:hAnsi="Aptos" w:cs="Arial"/>
          <w:color w:val="000000"/>
          <w:sz w:val="22"/>
          <w:szCs w:val="22"/>
          <w:lang w:val="en-GB"/>
        </w:rPr>
        <w:t>(</w:t>
      </w:r>
      <w:r w:rsidR="00061CA3" w:rsidRPr="0035300D">
        <w:rPr>
          <w:rFonts w:ascii="Aptos" w:hAnsi="Aptos" w:cs="Arial"/>
          <w:color w:val="000000"/>
          <w:sz w:val="22"/>
          <w:szCs w:val="22"/>
          <w:highlight w:val="lightGray"/>
          <w:lang w:val="en-GB"/>
        </w:rPr>
        <w:t>name of company</w:t>
      </w:r>
      <w:r w:rsidR="00061CA3" w:rsidRPr="0035300D">
        <w:rPr>
          <w:rFonts w:ascii="Aptos" w:hAnsi="Aptos" w:cs="Arial"/>
          <w:color w:val="000000"/>
          <w:sz w:val="22"/>
          <w:szCs w:val="22"/>
          <w:lang w:val="en-GB"/>
        </w:rPr>
        <w:t>)</w:t>
      </w:r>
      <w:r w:rsidRPr="0035300D">
        <w:rPr>
          <w:rFonts w:ascii="Aptos" w:hAnsi="Aptos" w:cs="Arial"/>
          <w:color w:val="000000"/>
          <w:sz w:val="22"/>
          <w:szCs w:val="22"/>
          <w:lang w:val="en-GB"/>
        </w:rPr>
        <w:t xml:space="preserve"> to ECSRHM which for each year commencing </w:t>
      </w:r>
      <w:r w:rsidR="00AC0B85" w:rsidRPr="0035300D">
        <w:rPr>
          <w:rFonts w:ascii="Aptos" w:hAnsi="Aptos" w:cs="Arial"/>
          <w:color w:val="000000"/>
          <w:sz w:val="22"/>
          <w:szCs w:val="22"/>
          <w:lang w:val="en-GB"/>
        </w:rPr>
        <w:t>(</w:t>
      </w:r>
      <w:r w:rsidR="00061CA3" w:rsidRPr="0035300D">
        <w:rPr>
          <w:rFonts w:ascii="Aptos" w:hAnsi="Aptos" w:cs="Arial"/>
          <w:color w:val="000000"/>
          <w:sz w:val="22"/>
          <w:szCs w:val="22"/>
          <w:highlight w:val="lightGray"/>
          <w:lang w:val="en-GB"/>
        </w:rPr>
        <w:t>date</w:t>
      </w:r>
      <w:r w:rsidR="00061CA3" w:rsidRPr="0035300D">
        <w:rPr>
          <w:rFonts w:ascii="Aptos" w:hAnsi="Aptos" w:cs="Arial"/>
          <w:color w:val="000000"/>
          <w:sz w:val="22"/>
          <w:szCs w:val="22"/>
          <w:lang w:val="en-GB"/>
        </w:rPr>
        <w:t>)</w:t>
      </w:r>
      <w:r w:rsidR="00394136" w:rsidRPr="0035300D">
        <w:rPr>
          <w:rFonts w:ascii="Aptos" w:hAnsi="Aptos" w:cs="Arial"/>
          <w:color w:val="000000"/>
          <w:sz w:val="22"/>
          <w:szCs w:val="22"/>
          <w:lang w:val="en-GB"/>
        </w:rPr>
        <w:t xml:space="preserve"> shall be </w:t>
      </w:r>
      <w:r w:rsidR="008E62A1" w:rsidRPr="00F43679">
        <w:rPr>
          <w:rFonts w:ascii="Aptos" w:hAnsi="Aptos" w:cs="Arial"/>
          <w:b/>
          <w:color w:val="538135" w:themeColor="accent6" w:themeShade="BF"/>
          <w:sz w:val="22"/>
          <w:szCs w:val="22"/>
          <w:lang w:val="en-GB"/>
        </w:rPr>
        <w:t>€</w:t>
      </w:r>
      <w:r w:rsidR="00897F2B">
        <w:rPr>
          <w:rFonts w:ascii="Aptos" w:hAnsi="Aptos" w:cs="Arial"/>
          <w:b/>
          <w:color w:val="538135" w:themeColor="accent6" w:themeShade="BF"/>
          <w:sz w:val="22"/>
          <w:szCs w:val="22"/>
          <w:lang w:val="en-GB"/>
        </w:rPr>
        <w:t>5</w:t>
      </w:r>
      <w:r w:rsidR="008E62A1" w:rsidRPr="00F43679">
        <w:rPr>
          <w:rFonts w:ascii="Aptos" w:hAnsi="Aptos" w:cs="Arial"/>
          <w:b/>
          <w:color w:val="538135" w:themeColor="accent6" w:themeShade="BF"/>
          <w:sz w:val="22"/>
          <w:szCs w:val="22"/>
          <w:lang w:val="en-GB"/>
        </w:rPr>
        <w:t>,000</w:t>
      </w:r>
      <w:r w:rsidR="008E62A1" w:rsidRPr="0035300D">
        <w:rPr>
          <w:rFonts w:ascii="Aptos" w:hAnsi="Aptos" w:cs="Arial"/>
          <w:b/>
          <w:color w:val="000000"/>
          <w:sz w:val="22"/>
          <w:szCs w:val="22"/>
          <w:lang w:val="en-GB"/>
        </w:rPr>
        <w:t>.</w:t>
      </w:r>
    </w:p>
    <w:p w14:paraId="187A084B" w14:textId="0F00BCC6" w:rsidR="00A25DA3" w:rsidRPr="0035300D" w:rsidRDefault="00A25DA3" w:rsidP="006E6A75">
      <w:pPr>
        <w:widowControl w:val="0"/>
        <w:numPr>
          <w:ilvl w:val="1"/>
          <w:numId w:val="1"/>
        </w:numPr>
        <w:tabs>
          <w:tab w:val="left" w:pos="220"/>
        </w:tabs>
        <w:autoSpaceDE w:val="0"/>
        <w:autoSpaceDN w:val="0"/>
        <w:adjustRightInd w:val="0"/>
        <w:spacing w:after="240"/>
        <w:ind w:left="720" w:hanging="720"/>
        <w:jc w:val="both"/>
        <w:rPr>
          <w:rFonts w:ascii="Aptos" w:hAnsi="Aptos" w:cs="Arial"/>
          <w:b/>
          <w:color w:val="000000"/>
          <w:lang w:val="en-GB"/>
        </w:rPr>
      </w:pPr>
      <w:r w:rsidRPr="0035300D">
        <w:rPr>
          <w:rFonts w:ascii="Aptos" w:hAnsi="Aptos" w:cs="Arial"/>
          <w:color w:val="000000"/>
          <w:sz w:val="22"/>
          <w:szCs w:val="22"/>
          <w:lang w:val="en-GB"/>
        </w:rPr>
        <w:t xml:space="preserve">ECSRHM </w:t>
      </w:r>
      <w:r w:rsidR="00394136" w:rsidRPr="0035300D">
        <w:rPr>
          <w:rFonts w:ascii="Aptos" w:hAnsi="Aptos" w:cs="Arial"/>
          <w:color w:val="000000"/>
          <w:sz w:val="22"/>
          <w:szCs w:val="22"/>
          <w:lang w:val="en-GB"/>
        </w:rPr>
        <w:t xml:space="preserve">shall invoice the annual Fee in </w:t>
      </w:r>
      <w:r w:rsidRPr="0035300D">
        <w:rPr>
          <w:rFonts w:ascii="Aptos" w:hAnsi="Aptos" w:cs="Arial"/>
          <w:color w:val="000000"/>
          <w:sz w:val="22"/>
          <w:szCs w:val="22"/>
          <w:lang w:val="en-GB"/>
        </w:rPr>
        <w:t xml:space="preserve">January each year and such invoice is payable in 45 days from receipt by </w:t>
      </w:r>
      <w:r w:rsidR="00061CA3" w:rsidRPr="0035300D">
        <w:rPr>
          <w:rFonts w:ascii="Aptos" w:hAnsi="Aptos" w:cs="Arial"/>
          <w:color w:val="000000"/>
          <w:sz w:val="22"/>
          <w:szCs w:val="22"/>
          <w:lang w:val="en-GB"/>
        </w:rPr>
        <w:t>(</w:t>
      </w:r>
      <w:r w:rsidR="00061CA3" w:rsidRPr="0035300D">
        <w:rPr>
          <w:rFonts w:ascii="Aptos" w:hAnsi="Aptos" w:cs="Arial"/>
          <w:color w:val="000000"/>
          <w:sz w:val="22"/>
          <w:szCs w:val="22"/>
          <w:highlight w:val="lightGray"/>
          <w:lang w:val="en-GB"/>
        </w:rPr>
        <w:t>name of company</w:t>
      </w:r>
      <w:r w:rsidR="00061CA3" w:rsidRPr="0035300D">
        <w:rPr>
          <w:rFonts w:ascii="Aptos" w:hAnsi="Aptos" w:cs="Arial"/>
          <w:color w:val="000000"/>
          <w:sz w:val="22"/>
          <w:szCs w:val="22"/>
          <w:lang w:val="en-GB"/>
        </w:rPr>
        <w:t>)</w:t>
      </w:r>
      <w:r w:rsidRPr="0035300D">
        <w:rPr>
          <w:rFonts w:ascii="Aptos" w:hAnsi="Aptos" w:cs="Arial"/>
          <w:color w:val="000000"/>
          <w:sz w:val="22"/>
          <w:szCs w:val="22"/>
          <w:lang w:val="en-GB"/>
        </w:rPr>
        <w:t xml:space="preserve">. </w:t>
      </w:r>
      <w:r w:rsidRPr="0035300D">
        <w:rPr>
          <w:rFonts w:ascii="MS Gothic" w:eastAsia="MS Gothic" w:hAnsi="MS Gothic" w:cs="MS Gothic"/>
          <w:color w:val="000000"/>
          <w:sz w:val="22"/>
          <w:szCs w:val="22"/>
          <w:lang w:val="en-GB"/>
        </w:rPr>
        <w:t> </w:t>
      </w:r>
    </w:p>
    <w:p w14:paraId="5EBF4E49" w14:textId="46E94C84" w:rsidR="00A45936" w:rsidRPr="0035300D" w:rsidRDefault="002D6B79" w:rsidP="006E6A75">
      <w:pPr>
        <w:pStyle w:val="ListParagraph"/>
        <w:widowControl w:val="0"/>
        <w:numPr>
          <w:ilvl w:val="0"/>
          <w:numId w:val="1"/>
        </w:numPr>
        <w:tabs>
          <w:tab w:val="left" w:pos="220"/>
          <w:tab w:val="left" w:pos="720"/>
        </w:tabs>
        <w:autoSpaceDE w:val="0"/>
        <w:autoSpaceDN w:val="0"/>
        <w:adjustRightInd w:val="0"/>
        <w:spacing w:after="120"/>
        <w:rPr>
          <w:rFonts w:ascii="Aptos" w:hAnsi="Aptos" w:cs="Times"/>
          <w:color w:val="000000"/>
          <w:lang w:val="en-GB"/>
        </w:rPr>
      </w:pPr>
      <w:r w:rsidRPr="0035300D">
        <w:rPr>
          <w:rFonts w:ascii="Aptos" w:hAnsi="Aptos" w:cs="Arial"/>
          <w:b/>
          <w:color w:val="000000"/>
          <w:lang w:val="en-GB"/>
        </w:rPr>
        <w:t xml:space="preserve">  </w:t>
      </w:r>
      <w:r w:rsidR="00364B4A" w:rsidRPr="0035300D">
        <w:rPr>
          <w:rFonts w:ascii="Aptos" w:hAnsi="Aptos" w:cs="Arial"/>
          <w:b/>
          <w:color w:val="000000"/>
          <w:lang w:val="en-GB"/>
        </w:rPr>
        <w:t xml:space="preserve">RIGHTS </w:t>
      </w:r>
      <w:r w:rsidR="00364B4A" w:rsidRPr="0035300D">
        <w:rPr>
          <w:rFonts w:ascii="MS Gothic" w:eastAsia="MS Gothic" w:hAnsi="MS Gothic" w:cs="MS Gothic"/>
          <w:color w:val="000000"/>
          <w:lang w:val="en-GB"/>
        </w:rPr>
        <w:t> </w:t>
      </w:r>
    </w:p>
    <w:p w14:paraId="3EA69AFD" w14:textId="62E85A4E" w:rsidR="00A45936" w:rsidRPr="0035300D" w:rsidRDefault="00364B4A" w:rsidP="006E6A75">
      <w:pPr>
        <w:widowControl w:val="0"/>
        <w:tabs>
          <w:tab w:val="left" w:pos="220"/>
          <w:tab w:val="left" w:pos="720"/>
        </w:tabs>
        <w:autoSpaceDE w:val="0"/>
        <w:autoSpaceDN w:val="0"/>
        <w:adjustRightInd w:val="0"/>
        <w:spacing w:after="266"/>
        <w:rPr>
          <w:rFonts w:ascii="Aptos" w:hAnsi="Aptos" w:cs="Times"/>
          <w:color w:val="000000"/>
          <w:sz w:val="22"/>
          <w:szCs w:val="22"/>
          <w:lang w:val="en-GB"/>
        </w:rPr>
      </w:pPr>
      <w:r w:rsidRPr="0035300D">
        <w:rPr>
          <w:rFonts w:ascii="Aptos" w:hAnsi="Aptos" w:cs="Arial"/>
          <w:color w:val="000000"/>
          <w:sz w:val="22"/>
          <w:szCs w:val="22"/>
          <w:lang w:val="en-GB"/>
        </w:rPr>
        <w:t>During the Term</w:t>
      </w:r>
      <w:r w:rsidR="005F55A9" w:rsidRPr="0035300D">
        <w:rPr>
          <w:rFonts w:ascii="Aptos" w:hAnsi="Aptos" w:cs="Arial"/>
          <w:color w:val="000000"/>
          <w:sz w:val="22"/>
          <w:szCs w:val="22"/>
          <w:lang w:val="en-GB"/>
        </w:rPr>
        <w:t>,</w:t>
      </w:r>
      <w:r w:rsidRPr="0035300D">
        <w:rPr>
          <w:rFonts w:ascii="Aptos" w:hAnsi="Aptos" w:cs="Arial"/>
          <w:color w:val="000000"/>
          <w:sz w:val="22"/>
          <w:szCs w:val="22"/>
          <w:lang w:val="en-GB"/>
        </w:rPr>
        <w:t xml:space="preserve"> ECSRHM grants to </w:t>
      </w:r>
      <w:r w:rsidR="00061CA3" w:rsidRPr="0035300D">
        <w:rPr>
          <w:rFonts w:ascii="Aptos" w:hAnsi="Aptos" w:cs="Arial"/>
          <w:color w:val="000000"/>
          <w:sz w:val="22"/>
          <w:szCs w:val="22"/>
          <w:lang w:val="en-GB"/>
        </w:rPr>
        <w:t>(</w:t>
      </w:r>
      <w:r w:rsidR="00061CA3" w:rsidRPr="0035300D">
        <w:rPr>
          <w:rFonts w:ascii="Aptos" w:hAnsi="Aptos" w:cs="Arial"/>
          <w:color w:val="000000"/>
          <w:sz w:val="22"/>
          <w:szCs w:val="22"/>
          <w:highlight w:val="lightGray"/>
          <w:lang w:val="en-GB"/>
        </w:rPr>
        <w:t>name of company</w:t>
      </w:r>
      <w:r w:rsidR="00061CA3" w:rsidRPr="0035300D">
        <w:rPr>
          <w:rFonts w:ascii="Aptos" w:hAnsi="Aptos" w:cs="Arial"/>
          <w:color w:val="000000"/>
          <w:sz w:val="22"/>
          <w:szCs w:val="22"/>
          <w:lang w:val="en-GB"/>
        </w:rPr>
        <w:t xml:space="preserve">) </w:t>
      </w:r>
      <w:r w:rsidRPr="0035300D">
        <w:rPr>
          <w:rFonts w:ascii="Aptos" w:hAnsi="Aptos" w:cs="Arial"/>
          <w:color w:val="000000"/>
          <w:sz w:val="22"/>
          <w:szCs w:val="22"/>
          <w:lang w:val="en-GB"/>
        </w:rPr>
        <w:t>the following sponsorship rights:</w:t>
      </w:r>
      <w:r w:rsidRPr="0035300D">
        <w:rPr>
          <w:rFonts w:ascii="MS Gothic" w:eastAsia="MS Gothic" w:hAnsi="MS Gothic" w:cs="MS Gothic"/>
          <w:color w:val="000000"/>
          <w:sz w:val="22"/>
          <w:szCs w:val="22"/>
          <w:lang w:val="en-GB"/>
        </w:rPr>
        <w:t> </w:t>
      </w:r>
    </w:p>
    <w:p w14:paraId="4CF59567" w14:textId="2CE0DB12" w:rsidR="00A45936" w:rsidRPr="0035300D" w:rsidRDefault="00364B4A" w:rsidP="006E6A75">
      <w:pPr>
        <w:pStyle w:val="ListParagraph"/>
        <w:widowControl w:val="0"/>
        <w:numPr>
          <w:ilvl w:val="1"/>
          <w:numId w:val="1"/>
        </w:numPr>
        <w:tabs>
          <w:tab w:val="left" w:pos="220"/>
        </w:tabs>
        <w:autoSpaceDE w:val="0"/>
        <w:autoSpaceDN w:val="0"/>
        <w:adjustRightInd w:val="0"/>
        <w:spacing w:after="266"/>
        <w:ind w:left="720" w:hanging="630"/>
        <w:rPr>
          <w:rFonts w:ascii="Aptos" w:hAnsi="Aptos" w:cs="Times"/>
          <w:color w:val="000000"/>
          <w:sz w:val="22"/>
          <w:szCs w:val="22"/>
          <w:lang w:val="en-GB"/>
        </w:rPr>
      </w:pPr>
      <w:r w:rsidRPr="0035300D">
        <w:rPr>
          <w:rFonts w:ascii="Aptos" w:hAnsi="Aptos" w:cs="Arial"/>
          <w:color w:val="000000"/>
          <w:sz w:val="22"/>
          <w:szCs w:val="22"/>
          <w:lang w:val="en-GB"/>
        </w:rPr>
        <w:t xml:space="preserve">The parties acknowledge that </w:t>
      </w:r>
      <w:r w:rsidR="008E62A1" w:rsidRPr="0035300D">
        <w:rPr>
          <w:rFonts w:ascii="Aptos" w:hAnsi="Aptos" w:cs="Arial"/>
          <w:color w:val="000000"/>
          <w:sz w:val="22"/>
          <w:szCs w:val="22"/>
          <w:lang w:val="en-GB"/>
        </w:rPr>
        <w:t>(</w:t>
      </w:r>
      <w:r w:rsidR="008E62A1" w:rsidRPr="0035300D">
        <w:rPr>
          <w:rFonts w:ascii="Aptos" w:hAnsi="Aptos" w:cs="Arial"/>
          <w:color w:val="000000"/>
          <w:sz w:val="22"/>
          <w:szCs w:val="22"/>
          <w:highlight w:val="lightGray"/>
          <w:lang w:val="en-GB"/>
        </w:rPr>
        <w:t>name of company</w:t>
      </w:r>
      <w:r w:rsidR="008E62A1" w:rsidRPr="0035300D">
        <w:rPr>
          <w:rFonts w:ascii="Aptos" w:hAnsi="Aptos" w:cs="Arial"/>
          <w:color w:val="000000"/>
          <w:sz w:val="22"/>
          <w:szCs w:val="22"/>
          <w:lang w:val="en-GB"/>
        </w:rPr>
        <w:t xml:space="preserve">) </w:t>
      </w:r>
      <w:r w:rsidRPr="0035300D">
        <w:rPr>
          <w:rFonts w:ascii="Aptos" w:hAnsi="Aptos" w:cs="Arial"/>
          <w:color w:val="000000"/>
          <w:sz w:val="22"/>
          <w:szCs w:val="22"/>
          <w:lang w:val="en-GB"/>
        </w:rPr>
        <w:t xml:space="preserve">by payment of the Fee will be the major sponsor of the website </w:t>
      </w:r>
      <w:r w:rsidRPr="0035300D">
        <w:rPr>
          <w:rFonts w:ascii="Aptos" w:hAnsi="Aptos" w:cs="Arial"/>
          <w:color w:val="0000FF"/>
          <w:sz w:val="22"/>
          <w:szCs w:val="22"/>
          <w:lang w:val="en-GB"/>
        </w:rPr>
        <w:t xml:space="preserve">www.ecsrhm.eu </w:t>
      </w:r>
      <w:r w:rsidRPr="0035300D">
        <w:rPr>
          <w:rFonts w:ascii="Aptos" w:hAnsi="Aptos" w:cs="Arial"/>
          <w:color w:val="000000"/>
          <w:sz w:val="22"/>
          <w:szCs w:val="22"/>
          <w:lang w:val="en-GB"/>
        </w:rPr>
        <w:t>(the “Website”).</w:t>
      </w:r>
      <w:r w:rsidRPr="0035300D">
        <w:rPr>
          <w:rFonts w:ascii="MS Gothic" w:eastAsia="MS Gothic" w:hAnsi="MS Gothic" w:cs="MS Gothic"/>
          <w:color w:val="000000"/>
          <w:sz w:val="22"/>
          <w:szCs w:val="22"/>
          <w:lang w:val="en-GB"/>
        </w:rPr>
        <w:t> </w:t>
      </w:r>
    </w:p>
    <w:p w14:paraId="241C4008" w14:textId="71954F25" w:rsidR="001F6960" w:rsidRPr="0035300D" w:rsidRDefault="00364B4A" w:rsidP="006E6A75">
      <w:pPr>
        <w:pStyle w:val="ListParagraph"/>
        <w:widowControl w:val="0"/>
        <w:numPr>
          <w:ilvl w:val="1"/>
          <w:numId w:val="1"/>
        </w:numPr>
        <w:tabs>
          <w:tab w:val="left" w:pos="220"/>
        </w:tabs>
        <w:autoSpaceDE w:val="0"/>
        <w:autoSpaceDN w:val="0"/>
        <w:adjustRightInd w:val="0"/>
        <w:spacing w:after="120"/>
        <w:ind w:left="720" w:hanging="634"/>
        <w:contextualSpacing w:val="0"/>
        <w:rPr>
          <w:rFonts w:ascii="Aptos" w:hAnsi="Aptos" w:cs="Times"/>
          <w:color w:val="000000"/>
          <w:sz w:val="22"/>
          <w:szCs w:val="22"/>
          <w:lang w:val="en-GB"/>
        </w:rPr>
      </w:pPr>
      <w:r w:rsidRPr="0035300D">
        <w:rPr>
          <w:rFonts w:ascii="Aptos" w:hAnsi="Aptos" w:cs="Arial"/>
          <w:color w:val="000000"/>
          <w:sz w:val="22"/>
          <w:szCs w:val="22"/>
          <w:lang w:val="en-GB"/>
        </w:rPr>
        <w:t xml:space="preserve">As the Website's major sponsor </w:t>
      </w:r>
      <w:r w:rsidR="008E62A1" w:rsidRPr="0035300D">
        <w:rPr>
          <w:rFonts w:ascii="Aptos" w:hAnsi="Aptos" w:cs="Arial"/>
          <w:color w:val="000000"/>
          <w:sz w:val="22"/>
          <w:szCs w:val="22"/>
          <w:lang w:val="en-GB"/>
        </w:rPr>
        <w:t>(</w:t>
      </w:r>
      <w:r w:rsidR="008E62A1" w:rsidRPr="0035300D">
        <w:rPr>
          <w:rFonts w:ascii="Aptos" w:hAnsi="Aptos" w:cs="Arial"/>
          <w:color w:val="000000"/>
          <w:sz w:val="22"/>
          <w:szCs w:val="22"/>
          <w:highlight w:val="lightGray"/>
          <w:lang w:val="en-GB"/>
        </w:rPr>
        <w:t>name of company</w:t>
      </w:r>
      <w:r w:rsidR="008E62A1" w:rsidRPr="0035300D">
        <w:rPr>
          <w:rFonts w:ascii="Aptos" w:hAnsi="Aptos" w:cs="Arial"/>
          <w:color w:val="000000"/>
          <w:sz w:val="22"/>
          <w:szCs w:val="22"/>
          <w:lang w:val="en-GB"/>
        </w:rPr>
        <w:t xml:space="preserve">) </w:t>
      </w:r>
      <w:r w:rsidRPr="0035300D">
        <w:rPr>
          <w:rFonts w:ascii="Aptos" w:hAnsi="Aptos" w:cs="Arial"/>
          <w:color w:val="000000"/>
          <w:sz w:val="22"/>
          <w:szCs w:val="22"/>
          <w:lang w:val="en-GB"/>
        </w:rPr>
        <w:t xml:space="preserve">is entitled to the following: </w:t>
      </w:r>
    </w:p>
    <w:p w14:paraId="617EEC46" w14:textId="7B6B418A" w:rsidR="00EF17FC" w:rsidRPr="0035300D" w:rsidRDefault="00364B4A" w:rsidP="006E6A75">
      <w:pPr>
        <w:widowControl w:val="0"/>
        <w:tabs>
          <w:tab w:val="left" w:pos="220"/>
          <w:tab w:val="left" w:pos="720"/>
        </w:tabs>
        <w:autoSpaceDE w:val="0"/>
        <w:autoSpaceDN w:val="0"/>
        <w:adjustRightInd w:val="0"/>
        <w:spacing w:after="120"/>
        <w:ind w:left="720"/>
        <w:contextualSpacing/>
        <w:jc w:val="both"/>
        <w:rPr>
          <w:rFonts w:ascii="Aptos" w:eastAsia="MS Mincho" w:hAnsi="Aptos" w:cs="MS Mincho"/>
          <w:b/>
          <w:color w:val="000000"/>
          <w:sz w:val="22"/>
          <w:szCs w:val="22"/>
          <w:lang w:val="en-GB"/>
        </w:rPr>
      </w:pPr>
      <w:r w:rsidRPr="0035300D">
        <w:rPr>
          <w:rFonts w:ascii="Aptos" w:hAnsi="Aptos" w:cs="Arial"/>
          <w:b/>
          <w:color w:val="000000"/>
          <w:sz w:val="22"/>
          <w:szCs w:val="22"/>
          <w:lang w:val="en-GB"/>
        </w:rPr>
        <w:t xml:space="preserve">(a) The Website </w:t>
      </w:r>
      <w:r w:rsidRPr="0035300D">
        <w:rPr>
          <w:rFonts w:ascii="MS Gothic" w:eastAsia="MS Gothic" w:hAnsi="MS Gothic" w:cs="MS Gothic"/>
          <w:b/>
          <w:color w:val="000000"/>
          <w:sz w:val="22"/>
          <w:szCs w:val="22"/>
          <w:lang w:val="en-GB"/>
        </w:rPr>
        <w:t> </w:t>
      </w:r>
    </w:p>
    <w:p w14:paraId="71ADFFB9" w14:textId="76BB543E" w:rsidR="00361CDD" w:rsidRPr="0035300D" w:rsidRDefault="00361CDD" w:rsidP="00021162">
      <w:pPr>
        <w:pStyle w:val="ListParagraph"/>
        <w:widowControl w:val="0"/>
        <w:tabs>
          <w:tab w:val="left" w:pos="220"/>
          <w:tab w:val="left" w:pos="720"/>
        </w:tabs>
        <w:autoSpaceDE w:val="0"/>
        <w:autoSpaceDN w:val="0"/>
        <w:adjustRightInd w:val="0"/>
        <w:spacing w:after="266"/>
        <w:jc w:val="both"/>
        <w:rPr>
          <w:rFonts w:ascii="Aptos" w:hAnsi="Aptos" w:cs="Arial"/>
          <w:color w:val="000000"/>
          <w:sz w:val="22"/>
          <w:szCs w:val="22"/>
          <w:lang w:val="en-GB"/>
        </w:rPr>
      </w:pPr>
      <w:r w:rsidRPr="0035300D">
        <w:rPr>
          <w:rFonts w:ascii="Aptos" w:hAnsi="Aptos" w:cs="Arial"/>
          <w:color w:val="000000"/>
          <w:sz w:val="22"/>
          <w:szCs w:val="22"/>
          <w:lang w:val="en-GB"/>
        </w:rPr>
        <w:t xml:space="preserve">The </w:t>
      </w:r>
      <w:r w:rsidR="00A46DE1" w:rsidRPr="0035300D">
        <w:rPr>
          <w:rFonts w:ascii="Aptos" w:hAnsi="Aptos" w:cs="Arial"/>
          <w:color w:val="000000"/>
          <w:sz w:val="22"/>
          <w:szCs w:val="22"/>
          <w:lang w:val="en-GB"/>
        </w:rPr>
        <w:t>ECSRHM</w:t>
      </w:r>
      <w:r w:rsidRPr="0035300D">
        <w:rPr>
          <w:rFonts w:ascii="Aptos" w:hAnsi="Aptos" w:cs="Arial"/>
          <w:color w:val="000000"/>
          <w:sz w:val="22"/>
          <w:szCs w:val="22"/>
          <w:lang w:val="en-GB"/>
        </w:rPr>
        <w:t xml:space="preserve"> will incorporate the following into the </w:t>
      </w:r>
      <w:r w:rsidR="00A46DE1" w:rsidRPr="0035300D">
        <w:rPr>
          <w:rFonts w:ascii="Aptos" w:hAnsi="Aptos" w:cs="Arial"/>
          <w:color w:val="000000"/>
          <w:sz w:val="22"/>
          <w:szCs w:val="22"/>
          <w:lang w:val="en-GB"/>
        </w:rPr>
        <w:t>ECSRHM</w:t>
      </w:r>
      <w:r w:rsidRPr="0035300D">
        <w:rPr>
          <w:rFonts w:ascii="Aptos" w:hAnsi="Aptos" w:cs="Arial"/>
          <w:color w:val="000000"/>
          <w:sz w:val="22"/>
          <w:szCs w:val="22"/>
          <w:lang w:val="en-GB"/>
        </w:rPr>
        <w:t xml:space="preserve"> website </w:t>
      </w:r>
      <w:hyperlink r:id="rId8" w:history="1">
        <w:r w:rsidR="005F55A9" w:rsidRPr="0035300D">
          <w:rPr>
            <w:rStyle w:val="Hyperlink"/>
            <w:rFonts w:ascii="Aptos" w:hAnsi="Aptos" w:cs="Arial"/>
            <w:sz w:val="22"/>
            <w:szCs w:val="22"/>
            <w:lang w:val="en-GB"/>
          </w:rPr>
          <w:t>www.ecsrhm.eu</w:t>
        </w:r>
      </w:hyperlink>
      <w:r w:rsidR="005F55A9" w:rsidRPr="0035300D">
        <w:rPr>
          <w:rFonts w:ascii="Aptos" w:hAnsi="Aptos" w:cs="Arial"/>
          <w:color w:val="000000"/>
          <w:sz w:val="22"/>
          <w:szCs w:val="22"/>
          <w:lang w:val="en-GB"/>
        </w:rPr>
        <w:t xml:space="preserve"> </w:t>
      </w:r>
      <w:r w:rsidRPr="0035300D">
        <w:rPr>
          <w:rFonts w:ascii="Aptos" w:hAnsi="Aptos" w:cs="Arial"/>
          <w:color w:val="000000"/>
          <w:sz w:val="22"/>
          <w:szCs w:val="22"/>
          <w:lang w:val="en-GB"/>
        </w:rPr>
        <w:t>using materials provided by (</w:t>
      </w:r>
      <w:r w:rsidRPr="0035300D">
        <w:rPr>
          <w:rFonts w:ascii="Aptos" w:hAnsi="Aptos" w:cs="Arial"/>
          <w:color w:val="000000"/>
          <w:sz w:val="22"/>
          <w:szCs w:val="22"/>
          <w:highlight w:val="lightGray"/>
          <w:lang w:val="en-GB"/>
        </w:rPr>
        <w:t>name of company</w:t>
      </w:r>
      <w:r w:rsidRPr="0035300D">
        <w:rPr>
          <w:rFonts w:ascii="Aptos" w:hAnsi="Aptos" w:cs="Arial"/>
          <w:color w:val="000000"/>
          <w:sz w:val="22"/>
          <w:szCs w:val="22"/>
          <w:lang w:val="en-GB"/>
        </w:rPr>
        <w:t xml:space="preserve">). </w:t>
      </w:r>
    </w:p>
    <w:p w14:paraId="3405A2B6" w14:textId="4ADD2A9B" w:rsidR="00361CDD" w:rsidRPr="0035300D" w:rsidRDefault="00EE29A6" w:rsidP="00021162">
      <w:pPr>
        <w:pStyle w:val="ListParagraph"/>
        <w:widowControl w:val="0"/>
        <w:numPr>
          <w:ilvl w:val="0"/>
          <w:numId w:val="9"/>
        </w:numPr>
        <w:tabs>
          <w:tab w:val="left" w:pos="220"/>
          <w:tab w:val="left" w:pos="720"/>
        </w:tabs>
        <w:autoSpaceDE w:val="0"/>
        <w:autoSpaceDN w:val="0"/>
        <w:adjustRightInd w:val="0"/>
        <w:spacing w:after="266"/>
        <w:jc w:val="both"/>
        <w:rPr>
          <w:rFonts w:ascii="Aptos" w:hAnsi="Aptos" w:cs="Arial"/>
          <w:color w:val="000000"/>
          <w:sz w:val="22"/>
          <w:szCs w:val="22"/>
          <w:lang w:val="en-GB"/>
        </w:rPr>
      </w:pPr>
      <w:r w:rsidRPr="0035300D">
        <w:rPr>
          <w:rFonts w:ascii="Aptos" w:hAnsi="Aptos" w:cs="Arial"/>
          <w:color w:val="000000"/>
          <w:sz w:val="22"/>
          <w:szCs w:val="22"/>
          <w:lang w:val="en-GB"/>
        </w:rPr>
        <w:t>The (</w:t>
      </w:r>
      <w:r w:rsidRPr="0035300D">
        <w:rPr>
          <w:rFonts w:ascii="Aptos" w:hAnsi="Aptos" w:cs="Arial"/>
          <w:color w:val="000000"/>
          <w:sz w:val="22"/>
          <w:szCs w:val="22"/>
          <w:highlight w:val="lightGray"/>
          <w:lang w:val="en-GB"/>
        </w:rPr>
        <w:t>name of company</w:t>
      </w:r>
      <w:r w:rsidRPr="0035300D">
        <w:rPr>
          <w:rFonts w:ascii="Aptos" w:hAnsi="Aptos" w:cs="Arial"/>
          <w:color w:val="000000"/>
          <w:sz w:val="22"/>
          <w:szCs w:val="22"/>
          <w:lang w:val="en-GB"/>
        </w:rPr>
        <w:t xml:space="preserve">) </w:t>
      </w:r>
      <w:r w:rsidR="00364B4A" w:rsidRPr="0035300D">
        <w:rPr>
          <w:rFonts w:ascii="Aptos" w:hAnsi="Aptos" w:cs="Arial"/>
          <w:color w:val="000000"/>
          <w:sz w:val="22"/>
          <w:szCs w:val="22"/>
          <w:lang w:val="en-GB"/>
        </w:rPr>
        <w:t xml:space="preserve">Logo </w:t>
      </w:r>
      <w:r w:rsidR="005F55A9" w:rsidRPr="0035300D">
        <w:rPr>
          <w:rFonts w:ascii="Aptos" w:hAnsi="Aptos" w:cs="Arial"/>
          <w:color w:val="000000"/>
          <w:sz w:val="22"/>
          <w:szCs w:val="22"/>
          <w:lang w:val="en-GB"/>
        </w:rPr>
        <w:t xml:space="preserve">and acknowledgment of sponsorship </w:t>
      </w:r>
      <w:r w:rsidR="00364B4A" w:rsidRPr="0035300D">
        <w:rPr>
          <w:rFonts w:ascii="Aptos" w:hAnsi="Aptos" w:cs="Arial"/>
          <w:color w:val="000000"/>
          <w:sz w:val="22"/>
          <w:szCs w:val="22"/>
          <w:lang w:val="en-GB"/>
        </w:rPr>
        <w:t xml:space="preserve">will appear </w:t>
      </w:r>
      <w:r w:rsidRPr="0035300D">
        <w:rPr>
          <w:rFonts w:ascii="Aptos" w:hAnsi="Aptos" w:cs="Arial"/>
          <w:color w:val="000000"/>
          <w:sz w:val="22"/>
          <w:szCs w:val="22"/>
          <w:lang w:val="en-GB"/>
        </w:rPr>
        <w:t xml:space="preserve">on </w:t>
      </w:r>
      <w:r w:rsidR="005F55A9" w:rsidRPr="0035300D">
        <w:rPr>
          <w:rFonts w:ascii="Aptos" w:hAnsi="Aptos" w:cs="Arial"/>
          <w:color w:val="000000"/>
          <w:sz w:val="22"/>
          <w:szCs w:val="22"/>
          <w:lang w:val="en-GB"/>
        </w:rPr>
        <w:t>each</w:t>
      </w:r>
      <w:r w:rsidRPr="0035300D">
        <w:rPr>
          <w:rFonts w:ascii="Aptos" w:hAnsi="Aptos" w:cs="Arial"/>
          <w:color w:val="000000"/>
          <w:sz w:val="22"/>
          <w:szCs w:val="22"/>
          <w:lang w:val="en-GB"/>
        </w:rPr>
        <w:t xml:space="preserve"> page</w:t>
      </w:r>
      <w:r w:rsidR="00364B4A" w:rsidRPr="0035300D">
        <w:rPr>
          <w:rFonts w:ascii="Aptos" w:hAnsi="Aptos" w:cs="Arial"/>
          <w:color w:val="000000"/>
          <w:sz w:val="22"/>
          <w:szCs w:val="22"/>
          <w:lang w:val="en-GB"/>
        </w:rPr>
        <w:t xml:space="preserve"> of the Website</w:t>
      </w:r>
      <w:r w:rsidRPr="0035300D">
        <w:rPr>
          <w:rFonts w:ascii="Aptos" w:hAnsi="Aptos" w:cs="Arial"/>
          <w:color w:val="000000"/>
          <w:sz w:val="22"/>
          <w:szCs w:val="22"/>
          <w:lang w:val="en-GB"/>
        </w:rPr>
        <w:t xml:space="preserve"> with recognition of </w:t>
      </w:r>
      <w:proofErr w:type="gramStart"/>
      <w:r w:rsidR="00897F2B">
        <w:rPr>
          <w:rFonts w:ascii="Aptos" w:hAnsi="Aptos" w:cs="Arial"/>
          <w:b/>
          <w:bCs/>
          <w:color w:val="538135" w:themeColor="accent6" w:themeShade="BF"/>
          <w:sz w:val="22"/>
          <w:szCs w:val="22"/>
          <w:lang w:val="en-GB"/>
        </w:rPr>
        <w:t>Silver</w:t>
      </w:r>
      <w:proofErr w:type="gramEnd"/>
      <w:r w:rsidR="00897F2B">
        <w:rPr>
          <w:rFonts w:ascii="Aptos" w:hAnsi="Aptos" w:cs="Arial"/>
          <w:b/>
          <w:bCs/>
          <w:color w:val="538135" w:themeColor="accent6" w:themeShade="BF"/>
          <w:sz w:val="22"/>
          <w:szCs w:val="22"/>
          <w:lang w:val="en-GB"/>
        </w:rPr>
        <w:t xml:space="preserve"> </w:t>
      </w:r>
      <w:r w:rsidRPr="0035300D">
        <w:rPr>
          <w:rFonts w:ascii="Aptos" w:hAnsi="Aptos" w:cs="Arial"/>
          <w:color w:val="000000"/>
          <w:sz w:val="22"/>
          <w:szCs w:val="22"/>
          <w:lang w:val="en-GB"/>
        </w:rPr>
        <w:t>sponsorship</w:t>
      </w:r>
      <w:r w:rsidR="005F55A9" w:rsidRPr="0035300D">
        <w:rPr>
          <w:rFonts w:ascii="Aptos" w:hAnsi="Aptos" w:cs="Arial"/>
          <w:color w:val="000000"/>
          <w:sz w:val="22"/>
          <w:szCs w:val="22"/>
          <w:lang w:val="en-GB"/>
        </w:rPr>
        <w:t xml:space="preserve"> status on the home page</w:t>
      </w:r>
      <w:r w:rsidR="00364B4A" w:rsidRPr="0035300D">
        <w:rPr>
          <w:rFonts w:ascii="Aptos" w:hAnsi="Aptos" w:cs="Arial"/>
          <w:color w:val="000000"/>
          <w:sz w:val="22"/>
          <w:szCs w:val="22"/>
          <w:lang w:val="en-GB"/>
        </w:rPr>
        <w:t xml:space="preserve">. </w:t>
      </w:r>
      <w:r w:rsidRPr="0035300D">
        <w:rPr>
          <w:rFonts w:ascii="Aptos" w:hAnsi="Aptos" w:cs="Arial"/>
          <w:color w:val="000000"/>
          <w:sz w:val="22"/>
          <w:szCs w:val="22"/>
          <w:lang w:val="en-GB"/>
        </w:rPr>
        <w:t xml:space="preserve"> </w:t>
      </w:r>
    </w:p>
    <w:p w14:paraId="244FBA77" w14:textId="6F8CCE75" w:rsidR="00361CDD" w:rsidRPr="0035300D" w:rsidRDefault="00361CDD" w:rsidP="00021162">
      <w:pPr>
        <w:pStyle w:val="ListParagraph"/>
        <w:widowControl w:val="0"/>
        <w:numPr>
          <w:ilvl w:val="0"/>
          <w:numId w:val="9"/>
        </w:numPr>
        <w:tabs>
          <w:tab w:val="left" w:pos="220"/>
          <w:tab w:val="left" w:pos="720"/>
        </w:tabs>
        <w:autoSpaceDE w:val="0"/>
        <w:autoSpaceDN w:val="0"/>
        <w:adjustRightInd w:val="0"/>
        <w:spacing w:after="266"/>
        <w:jc w:val="both"/>
        <w:rPr>
          <w:rFonts w:ascii="Aptos" w:hAnsi="Aptos" w:cs="Arial"/>
          <w:color w:val="000000"/>
          <w:sz w:val="22"/>
          <w:szCs w:val="22"/>
          <w:lang w:val="en-GB"/>
        </w:rPr>
      </w:pPr>
      <w:r w:rsidRPr="0035300D">
        <w:rPr>
          <w:rFonts w:ascii="Aptos" w:hAnsi="Aptos" w:cs="Arial"/>
          <w:color w:val="000000"/>
          <w:sz w:val="22"/>
          <w:szCs w:val="22"/>
          <w:lang w:val="en-GB"/>
        </w:rPr>
        <w:t>The</w:t>
      </w:r>
      <w:r w:rsidR="00EE29A6" w:rsidRPr="0035300D">
        <w:rPr>
          <w:rFonts w:ascii="Aptos" w:hAnsi="Aptos" w:cs="Arial"/>
          <w:color w:val="000000"/>
          <w:sz w:val="22"/>
          <w:szCs w:val="22"/>
          <w:lang w:val="en-GB"/>
        </w:rPr>
        <w:t xml:space="preserve"> Logo will have a link to the company website</w:t>
      </w:r>
      <w:r w:rsidR="005F55A9" w:rsidRPr="0035300D">
        <w:rPr>
          <w:rFonts w:ascii="Aptos" w:hAnsi="Aptos" w:cs="Arial"/>
          <w:color w:val="000000"/>
          <w:sz w:val="22"/>
          <w:szCs w:val="22"/>
          <w:lang w:val="en-GB"/>
        </w:rPr>
        <w:t xml:space="preserve"> as provided by the company</w:t>
      </w:r>
      <w:r w:rsidR="00EE29A6" w:rsidRPr="0035300D">
        <w:rPr>
          <w:rFonts w:ascii="Aptos" w:hAnsi="Aptos" w:cs="Arial"/>
          <w:color w:val="000000"/>
          <w:sz w:val="22"/>
          <w:szCs w:val="22"/>
          <w:lang w:val="en-GB"/>
        </w:rPr>
        <w:t xml:space="preserve">.  </w:t>
      </w:r>
    </w:p>
    <w:p w14:paraId="39EAA3C6" w14:textId="77AF9FBF" w:rsidR="00364B4A" w:rsidRPr="0035300D" w:rsidRDefault="00EE29A6" w:rsidP="00021162">
      <w:pPr>
        <w:pStyle w:val="ListParagraph"/>
        <w:widowControl w:val="0"/>
        <w:numPr>
          <w:ilvl w:val="0"/>
          <w:numId w:val="9"/>
        </w:numPr>
        <w:tabs>
          <w:tab w:val="left" w:pos="220"/>
          <w:tab w:val="left" w:pos="720"/>
        </w:tabs>
        <w:autoSpaceDE w:val="0"/>
        <w:autoSpaceDN w:val="0"/>
        <w:adjustRightInd w:val="0"/>
        <w:spacing w:after="266"/>
        <w:jc w:val="both"/>
        <w:rPr>
          <w:rFonts w:ascii="Aptos" w:hAnsi="Aptos" w:cs="Arial"/>
          <w:color w:val="000000"/>
          <w:sz w:val="22"/>
          <w:szCs w:val="22"/>
          <w:lang w:val="en-GB"/>
        </w:rPr>
      </w:pPr>
      <w:r w:rsidRPr="0035300D">
        <w:rPr>
          <w:rFonts w:ascii="Aptos" w:hAnsi="Aptos" w:cs="Arial"/>
          <w:color w:val="000000"/>
          <w:sz w:val="22"/>
          <w:szCs w:val="22"/>
          <w:lang w:val="en-GB"/>
        </w:rPr>
        <w:t xml:space="preserve">Additionally, on the home page of the Website, the company may advertise </w:t>
      </w:r>
      <w:r w:rsidR="00897F2B">
        <w:rPr>
          <w:rFonts w:ascii="Aptos" w:hAnsi="Aptos" w:cs="Arial"/>
          <w:color w:val="000000"/>
          <w:sz w:val="22"/>
          <w:szCs w:val="22"/>
          <w:lang w:val="en-GB"/>
        </w:rPr>
        <w:t>one</w:t>
      </w:r>
      <w:r w:rsidR="00F43679">
        <w:rPr>
          <w:rFonts w:ascii="Aptos" w:hAnsi="Aptos" w:cs="Arial"/>
          <w:color w:val="000000"/>
          <w:sz w:val="22"/>
          <w:szCs w:val="22"/>
          <w:lang w:val="en-GB"/>
        </w:rPr>
        <w:t xml:space="preserve"> </w:t>
      </w:r>
      <w:r w:rsidR="00897F2B">
        <w:rPr>
          <w:rFonts w:ascii="Aptos" w:hAnsi="Aptos" w:cs="Arial"/>
          <w:color w:val="000000"/>
          <w:sz w:val="22"/>
          <w:szCs w:val="22"/>
          <w:lang w:val="en-GB"/>
        </w:rPr>
        <w:t xml:space="preserve">(1) </w:t>
      </w:r>
      <w:r w:rsidRPr="0035300D">
        <w:rPr>
          <w:rFonts w:ascii="Aptos" w:hAnsi="Aptos" w:cs="Arial"/>
          <w:color w:val="000000"/>
          <w:sz w:val="22"/>
          <w:szCs w:val="22"/>
          <w:lang w:val="en-GB"/>
        </w:rPr>
        <w:t>product including a</w:t>
      </w:r>
      <w:r w:rsidR="0027001C" w:rsidRPr="0035300D">
        <w:rPr>
          <w:rFonts w:ascii="Aptos" w:hAnsi="Aptos" w:cs="Arial"/>
          <w:color w:val="000000"/>
          <w:sz w:val="22"/>
          <w:szCs w:val="22"/>
          <w:lang w:val="en-GB"/>
        </w:rPr>
        <w:t xml:space="preserve"> product </w:t>
      </w:r>
      <w:r w:rsidRPr="0035300D">
        <w:rPr>
          <w:rFonts w:ascii="Aptos" w:hAnsi="Aptos" w:cs="Arial"/>
          <w:color w:val="000000"/>
          <w:sz w:val="22"/>
          <w:szCs w:val="22"/>
          <w:lang w:val="en-GB"/>
        </w:rPr>
        <w:t>image and link to additional information.</w:t>
      </w:r>
    </w:p>
    <w:p w14:paraId="5262F6BD" w14:textId="03857620" w:rsidR="00AF79F4" w:rsidRPr="0035300D" w:rsidRDefault="00AF79F4" w:rsidP="00962357">
      <w:pPr>
        <w:widowControl w:val="0"/>
        <w:tabs>
          <w:tab w:val="left" w:pos="220"/>
          <w:tab w:val="left" w:pos="720"/>
        </w:tabs>
        <w:autoSpaceDE w:val="0"/>
        <w:autoSpaceDN w:val="0"/>
        <w:adjustRightInd w:val="0"/>
        <w:spacing w:after="120"/>
        <w:ind w:left="720"/>
        <w:contextualSpacing/>
        <w:jc w:val="both"/>
        <w:rPr>
          <w:rFonts w:ascii="Aptos" w:hAnsi="Aptos" w:cs="Arial"/>
          <w:color w:val="000000"/>
          <w:sz w:val="22"/>
          <w:szCs w:val="22"/>
          <w:lang w:val="en-GB"/>
        </w:rPr>
      </w:pPr>
      <w:r w:rsidRPr="0035300D">
        <w:rPr>
          <w:rFonts w:ascii="Aptos" w:hAnsi="Aptos" w:cs="Arial"/>
          <w:b/>
          <w:color w:val="000000"/>
          <w:sz w:val="22"/>
          <w:szCs w:val="22"/>
          <w:lang w:val="en-GB"/>
        </w:rPr>
        <w:t xml:space="preserve">(b) </w:t>
      </w:r>
      <w:r w:rsidR="00EE29A6" w:rsidRPr="0035300D">
        <w:rPr>
          <w:rFonts w:ascii="Aptos" w:hAnsi="Aptos" w:cs="Arial"/>
          <w:b/>
          <w:color w:val="000000"/>
          <w:sz w:val="22"/>
          <w:szCs w:val="22"/>
          <w:lang w:val="en-GB"/>
        </w:rPr>
        <w:t>ECSRHM Annual Conference</w:t>
      </w:r>
      <w:r w:rsidRPr="0035300D">
        <w:rPr>
          <w:rFonts w:ascii="Aptos" w:hAnsi="Aptos" w:cs="Arial"/>
          <w:color w:val="000000"/>
          <w:sz w:val="22"/>
          <w:szCs w:val="22"/>
          <w:lang w:val="en-GB"/>
        </w:rPr>
        <w:t xml:space="preserve"> </w:t>
      </w:r>
    </w:p>
    <w:p w14:paraId="4337279C" w14:textId="59C6FA0B" w:rsidR="00BA7710" w:rsidRPr="0035300D" w:rsidRDefault="0015190C" w:rsidP="006E6A75">
      <w:pPr>
        <w:pStyle w:val="ListParagraph"/>
        <w:widowControl w:val="0"/>
        <w:numPr>
          <w:ilvl w:val="0"/>
          <w:numId w:val="8"/>
        </w:numPr>
        <w:tabs>
          <w:tab w:val="left" w:pos="220"/>
          <w:tab w:val="left" w:pos="720"/>
        </w:tabs>
        <w:autoSpaceDE w:val="0"/>
        <w:autoSpaceDN w:val="0"/>
        <w:adjustRightInd w:val="0"/>
        <w:spacing w:after="266"/>
        <w:ind w:left="1440"/>
        <w:jc w:val="both"/>
        <w:rPr>
          <w:rFonts w:ascii="Aptos" w:hAnsi="Aptos" w:cs="Arial"/>
          <w:color w:val="000000"/>
          <w:sz w:val="22"/>
          <w:szCs w:val="22"/>
          <w:lang w:val="en-GB"/>
        </w:rPr>
      </w:pPr>
      <w:r w:rsidRPr="0035300D">
        <w:rPr>
          <w:rFonts w:ascii="Aptos" w:hAnsi="Aptos" w:cs="Arial"/>
          <w:color w:val="000000"/>
          <w:sz w:val="22"/>
          <w:szCs w:val="22"/>
          <w:lang w:val="en-GB"/>
        </w:rPr>
        <w:lastRenderedPageBreak/>
        <w:t>This conference is held annually</w:t>
      </w:r>
      <w:r w:rsidRPr="0035300D">
        <w:rPr>
          <w:rStyle w:val="FootnoteReference"/>
          <w:rFonts w:ascii="Aptos" w:hAnsi="Aptos" w:cs="Arial"/>
          <w:color w:val="000000"/>
          <w:sz w:val="22"/>
          <w:szCs w:val="22"/>
          <w:lang w:val="en-GB"/>
        </w:rPr>
        <w:footnoteReference w:id="1"/>
      </w:r>
      <w:r w:rsidRPr="0035300D">
        <w:rPr>
          <w:rFonts w:ascii="Aptos" w:hAnsi="Aptos" w:cs="Arial"/>
          <w:color w:val="000000"/>
          <w:sz w:val="22"/>
          <w:szCs w:val="22"/>
          <w:lang w:val="en-GB"/>
        </w:rPr>
        <w:t xml:space="preserve">, usually within Europe and the United Kingdom.  </w:t>
      </w:r>
    </w:p>
    <w:p w14:paraId="7FFC017D" w14:textId="77777777" w:rsidR="00BA7710" w:rsidRPr="0035300D" w:rsidRDefault="00BA7710" w:rsidP="006E6A75">
      <w:pPr>
        <w:pStyle w:val="ListParagraph"/>
        <w:widowControl w:val="0"/>
        <w:numPr>
          <w:ilvl w:val="0"/>
          <w:numId w:val="8"/>
        </w:numPr>
        <w:tabs>
          <w:tab w:val="left" w:pos="220"/>
          <w:tab w:val="left" w:pos="720"/>
        </w:tabs>
        <w:autoSpaceDE w:val="0"/>
        <w:autoSpaceDN w:val="0"/>
        <w:adjustRightInd w:val="0"/>
        <w:spacing w:after="266"/>
        <w:ind w:left="1440"/>
        <w:jc w:val="both"/>
        <w:rPr>
          <w:rFonts w:ascii="Aptos" w:hAnsi="Aptos" w:cs="Arial"/>
          <w:color w:val="000000"/>
          <w:sz w:val="22"/>
          <w:szCs w:val="22"/>
          <w:lang w:val="en-GB"/>
        </w:rPr>
      </w:pPr>
      <w:r w:rsidRPr="0035300D">
        <w:rPr>
          <w:rFonts w:ascii="Aptos" w:hAnsi="Aptos" w:cs="Arial"/>
          <w:color w:val="000000"/>
          <w:sz w:val="22"/>
          <w:szCs w:val="22"/>
          <w:lang w:val="en-GB"/>
        </w:rPr>
        <w:t>ECSRHM will provide (</w:t>
      </w:r>
      <w:r w:rsidRPr="0035300D">
        <w:rPr>
          <w:rFonts w:ascii="Aptos" w:hAnsi="Aptos" w:cs="Arial"/>
          <w:color w:val="000000"/>
          <w:sz w:val="22"/>
          <w:szCs w:val="22"/>
          <w:highlight w:val="lightGray"/>
          <w:lang w:val="en-GB"/>
        </w:rPr>
        <w:t>name of company</w:t>
      </w:r>
      <w:r w:rsidRPr="0035300D">
        <w:rPr>
          <w:rFonts w:ascii="Aptos" w:hAnsi="Aptos" w:cs="Arial"/>
          <w:color w:val="000000"/>
          <w:sz w:val="22"/>
          <w:szCs w:val="22"/>
          <w:lang w:val="en-GB"/>
        </w:rPr>
        <w:t xml:space="preserve">) with at least 120-day advance notice of the annual conference. </w:t>
      </w:r>
    </w:p>
    <w:p w14:paraId="49D379DA" w14:textId="2F60DC58" w:rsidR="00BA7710" w:rsidRPr="0035300D" w:rsidRDefault="0015190C" w:rsidP="006E6A75">
      <w:pPr>
        <w:pStyle w:val="ListParagraph"/>
        <w:widowControl w:val="0"/>
        <w:numPr>
          <w:ilvl w:val="0"/>
          <w:numId w:val="8"/>
        </w:numPr>
        <w:tabs>
          <w:tab w:val="left" w:pos="220"/>
          <w:tab w:val="left" w:pos="720"/>
        </w:tabs>
        <w:autoSpaceDE w:val="0"/>
        <w:autoSpaceDN w:val="0"/>
        <w:adjustRightInd w:val="0"/>
        <w:spacing w:after="266"/>
        <w:ind w:left="1440"/>
        <w:jc w:val="both"/>
        <w:rPr>
          <w:rFonts w:ascii="Aptos" w:hAnsi="Aptos" w:cs="Arial"/>
          <w:color w:val="000000"/>
          <w:sz w:val="22"/>
          <w:szCs w:val="22"/>
          <w:lang w:val="en-GB"/>
        </w:rPr>
      </w:pPr>
      <w:r w:rsidRPr="0035300D">
        <w:rPr>
          <w:rFonts w:ascii="Aptos" w:hAnsi="Aptos" w:cs="Arial"/>
          <w:color w:val="000000"/>
          <w:sz w:val="22"/>
          <w:szCs w:val="22"/>
          <w:lang w:val="en-GB"/>
        </w:rPr>
        <w:t>The (</w:t>
      </w:r>
      <w:r w:rsidRPr="0035300D">
        <w:rPr>
          <w:rFonts w:ascii="Aptos" w:hAnsi="Aptos" w:cs="Arial"/>
          <w:color w:val="000000"/>
          <w:sz w:val="22"/>
          <w:szCs w:val="22"/>
          <w:highlight w:val="lightGray"/>
          <w:lang w:val="en-GB"/>
        </w:rPr>
        <w:t>name of company</w:t>
      </w:r>
      <w:r w:rsidRPr="0035300D">
        <w:rPr>
          <w:rFonts w:ascii="Aptos" w:hAnsi="Aptos" w:cs="Arial"/>
          <w:color w:val="000000"/>
          <w:sz w:val="22"/>
          <w:szCs w:val="22"/>
          <w:lang w:val="en-GB"/>
        </w:rPr>
        <w:t xml:space="preserve">) will be provided with </w:t>
      </w:r>
      <w:r w:rsidR="00897F2B">
        <w:rPr>
          <w:rFonts w:ascii="Aptos" w:hAnsi="Aptos" w:cs="Arial"/>
          <w:color w:val="000000"/>
          <w:sz w:val="22"/>
          <w:szCs w:val="22"/>
          <w:lang w:val="en-GB"/>
        </w:rPr>
        <w:t>one (1)</w:t>
      </w:r>
      <w:r w:rsidR="00BA7710" w:rsidRPr="0035300D">
        <w:rPr>
          <w:rFonts w:ascii="Aptos" w:hAnsi="Aptos" w:cs="Arial"/>
          <w:color w:val="000000"/>
          <w:sz w:val="22"/>
          <w:szCs w:val="22"/>
          <w:lang w:val="en-GB"/>
        </w:rPr>
        <w:t xml:space="preserve"> complimentary</w:t>
      </w:r>
      <w:r w:rsidRPr="0035300D">
        <w:rPr>
          <w:rFonts w:ascii="Aptos" w:hAnsi="Aptos" w:cs="Arial"/>
          <w:color w:val="000000"/>
          <w:sz w:val="22"/>
          <w:szCs w:val="22"/>
          <w:lang w:val="en-GB"/>
        </w:rPr>
        <w:t xml:space="preserve"> registration</w:t>
      </w:r>
      <w:r w:rsidR="00BA7710" w:rsidRPr="0035300D">
        <w:rPr>
          <w:rFonts w:ascii="Aptos" w:hAnsi="Aptos" w:cs="Arial"/>
          <w:color w:val="000000"/>
          <w:sz w:val="22"/>
          <w:szCs w:val="22"/>
          <w:lang w:val="en-GB"/>
        </w:rPr>
        <w:t>.</w:t>
      </w:r>
    </w:p>
    <w:p w14:paraId="75C77C9B" w14:textId="142C83C9" w:rsidR="00BA7710" w:rsidRPr="0035300D" w:rsidRDefault="00BA7710" w:rsidP="006E6A75">
      <w:pPr>
        <w:pStyle w:val="ListParagraph"/>
        <w:widowControl w:val="0"/>
        <w:numPr>
          <w:ilvl w:val="0"/>
          <w:numId w:val="8"/>
        </w:numPr>
        <w:tabs>
          <w:tab w:val="left" w:pos="220"/>
          <w:tab w:val="left" w:pos="720"/>
        </w:tabs>
        <w:autoSpaceDE w:val="0"/>
        <w:autoSpaceDN w:val="0"/>
        <w:adjustRightInd w:val="0"/>
        <w:spacing w:after="266"/>
        <w:ind w:left="1440"/>
        <w:jc w:val="both"/>
        <w:rPr>
          <w:rFonts w:ascii="Aptos" w:hAnsi="Aptos" w:cs="Arial"/>
          <w:color w:val="000000"/>
          <w:sz w:val="22"/>
          <w:szCs w:val="22"/>
          <w:lang w:val="en-GB"/>
        </w:rPr>
      </w:pPr>
      <w:r w:rsidRPr="0035300D">
        <w:rPr>
          <w:rFonts w:ascii="Aptos" w:hAnsi="Aptos" w:cs="Arial"/>
          <w:color w:val="000000"/>
          <w:sz w:val="22"/>
          <w:szCs w:val="22"/>
          <w:lang w:val="en-GB"/>
        </w:rPr>
        <w:t>The (</w:t>
      </w:r>
      <w:r w:rsidRPr="0035300D">
        <w:rPr>
          <w:rFonts w:ascii="Aptos" w:hAnsi="Aptos" w:cs="Arial"/>
          <w:color w:val="000000"/>
          <w:sz w:val="22"/>
          <w:szCs w:val="22"/>
          <w:highlight w:val="lightGray"/>
          <w:lang w:val="en-GB"/>
        </w:rPr>
        <w:t>name of company</w:t>
      </w:r>
      <w:r w:rsidRPr="0035300D">
        <w:rPr>
          <w:rFonts w:ascii="Aptos" w:hAnsi="Aptos" w:cs="Arial"/>
          <w:color w:val="000000"/>
          <w:sz w:val="22"/>
          <w:szCs w:val="22"/>
          <w:lang w:val="en-GB"/>
        </w:rPr>
        <w:t xml:space="preserve">) will be provided with </w:t>
      </w:r>
      <w:r w:rsidR="00ED3A01" w:rsidRPr="0035300D">
        <w:rPr>
          <w:rFonts w:ascii="Aptos" w:hAnsi="Aptos" w:cs="Arial"/>
          <w:color w:val="000000"/>
          <w:sz w:val="22"/>
          <w:szCs w:val="22"/>
          <w:lang w:val="en-GB"/>
        </w:rPr>
        <w:t xml:space="preserve">promotional </w:t>
      </w:r>
      <w:r w:rsidRPr="0035300D">
        <w:rPr>
          <w:rFonts w:ascii="Aptos" w:hAnsi="Aptos" w:cs="Arial"/>
          <w:color w:val="000000"/>
          <w:sz w:val="22"/>
          <w:szCs w:val="22"/>
          <w:lang w:val="en-GB"/>
        </w:rPr>
        <w:t>opportunities at the conference</w:t>
      </w:r>
      <w:r w:rsidR="00A46DE1" w:rsidRPr="0035300D">
        <w:rPr>
          <w:rFonts w:ascii="Aptos" w:hAnsi="Aptos" w:cs="Arial"/>
          <w:color w:val="000000"/>
          <w:sz w:val="22"/>
          <w:szCs w:val="22"/>
          <w:lang w:val="en-GB"/>
        </w:rPr>
        <w:t>.  All materials (e.g., logos, photos, text, links) must be supplied by (</w:t>
      </w:r>
      <w:r w:rsidR="00A46DE1" w:rsidRPr="0035300D">
        <w:rPr>
          <w:rFonts w:ascii="Aptos" w:hAnsi="Aptos" w:cs="Arial"/>
          <w:color w:val="000000"/>
          <w:sz w:val="22"/>
          <w:szCs w:val="22"/>
          <w:highlight w:val="lightGray"/>
          <w:lang w:val="en-GB"/>
        </w:rPr>
        <w:t>name of company</w:t>
      </w:r>
      <w:r w:rsidR="00A46DE1" w:rsidRPr="0035300D">
        <w:rPr>
          <w:rFonts w:ascii="Aptos" w:hAnsi="Aptos" w:cs="Arial"/>
          <w:color w:val="000000"/>
          <w:sz w:val="22"/>
          <w:szCs w:val="22"/>
          <w:lang w:val="en-GB"/>
        </w:rPr>
        <w:t>) to the ECSRHM at least 60 days in advance of the conference, with suitable instructions to implement their use.  The opportunities are</w:t>
      </w:r>
      <w:r w:rsidRPr="0035300D">
        <w:rPr>
          <w:rFonts w:ascii="Aptos" w:hAnsi="Aptos" w:cs="Arial"/>
          <w:color w:val="000000"/>
          <w:sz w:val="22"/>
          <w:szCs w:val="22"/>
          <w:lang w:val="en-GB"/>
        </w:rPr>
        <w:t>:</w:t>
      </w:r>
    </w:p>
    <w:p w14:paraId="5F5460DE" w14:textId="23E07166" w:rsidR="00BA7710" w:rsidRPr="0035300D" w:rsidRDefault="00897F2B" w:rsidP="006E6A75">
      <w:pPr>
        <w:pStyle w:val="ListParagraph"/>
        <w:widowControl w:val="0"/>
        <w:numPr>
          <w:ilvl w:val="1"/>
          <w:numId w:val="8"/>
        </w:numPr>
        <w:tabs>
          <w:tab w:val="left" w:pos="220"/>
          <w:tab w:val="left" w:pos="720"/>
        </w:tabs>
        <w:autoSpaceDE w:val="0"/>
        <w:autoSpaceDN w:val="0"/>
        <w:adjustRightInd w:val="0"/>
        <w:spacing w:after="266"/>
        <w:ind w:left="1800"/>
        <w:jc w:val="both"/>
        <w:rPr>
          <w:rFonts w:ascii="Aptos" w:hAnsi="Aptos" w:cs="Arial"/>
          <w:color w:val="000000"/>
          <w:sz w:val="22"/>
          <w:szCs w:val="22"/>
          <w:lang w:val="en-GB"/>
        </w:rPr>
      </w:pPr>
      <w:r w:rsidRPr="0035300D">
        <w:rPr>
          <w:rFonts w:ascii="Aptos" w:hAnsi="Aptos" w:cs="Arial"/>
          <w:color w:val="000000"/>
          <w:sz w:val="22"/>
          <w:szCs w:val="22"/>
          <w:lang w:val="en-GB"/>
        </w:rPr>
        <w:t xml:space="preserve">Company Logo </w:t>
      </w:r>
      <w:r>
        <w:rPr>
          <w:rFonts w:ascii="Aptos" w:hAnsi="Aptos" w:cs="Arial"/>
          <w:color w:val="000000"/>
          <w:sz w:val="22"/>
          <w:szCs w:val="22"/>
          <w:lang w:val="en-GB"/>
        </w:rPr>
        <w:t xml:space="preserve">and sponsorship status (Silver) </w:t>
      </w:r>
      <w:r w:rsidR="0035300D" w:rsidRPr="0035300D">
        <w:rPr>
          <w:rFonts w:ascii="Aptos" w:hAnsi="Aptos" w:cs="Arial"/>
          <w:color w:val="000000"/>
          <w:sz w:val="22"/>
          <w:szCs w:val="22"/>
          <w:lang w:val="en-GB"/>
        </w:rPr>
        <w:t>in the Scientific Programme and on the front page of the Proceedings, usually made available as a downloadable pdf</w:t>
      </w:r>
      <w:r w:rsidR="00BA7710" w:rsidRPr="0035300D">
        <w:rPr>
          <w:rFonts w:ascii="Aptos" w:hAnsi="Aptos" w:cs="Arial"/>
          <w:color w:val="000000"/>
          <w:sz w:val="22"/>
          <w:szCs w:val="22"/>
          <w:lang w:val="en-GB"/>
        </w:rPr>
        <w:t>.</w:t>
      </w:r>
    </w:p>
    <w:p w14:paraId="7B2168C4" w14:textId="0D9959E0" w:rsidR="00BA7710" w:rsidRPr="0035300D" w:rsidRDefault="00BA7710" w:rsidP="006E6A75">
      <w:pPr>
        <w:pStyle w:val="ListParagraph"/>
        <w:widowControl w:val="0"/>
        <w:numPr>
          <w:ilvl w:val="1"/>
          <w:numId w:val="8"/>
        </w:numPr>
        <w:tabs>
          <w:tab w:val="left" w:pos="220"/>
          <w:tab w:val="left" w:pos="720"/>
        </w:tabs>
        <w:autoSpaceDE w:val="0"/>
        <w:autoSpaceDN w:val="0"/>
        <w:adjustRightInd w:val="0"/>
        <w:spacing w:after="266"/>
        <w:ind w:left="1800"/>
        <w:jc w:val="both"/>
        <w:rPr>
          <w:rFonts w:ascii="Aptos" w:hAnsi="Aptos" w:cs="Arial"/>
          <w:color w:val="000000"/>
          <w:sz w:val="22"/>
          <w:szCs w:val="22"/>
          <w:lang w:val="en-GB"/>
        </w:rPr>
      </w:pPr>
      <w:r w:rsidRPr="0035300D">
        <w:rPr>
          <w:rFonts w:ascii="Aptos" w:hAnsi="Aptos" w:cs="Arial"/>
          <w:color w:val="000000"/>
          <w:sz w:val="22"/>
          <w:szCs w:val="22"/>
          <w:lang w:val="en-GB"/>
        </w:rPr>
        <w:t xml:space="preserve">On screen and poster </w:t>
      </w:r>
      <w:r w:rsidR="0035300D">
        <w:rPr>
          <w:rFonts w:ascii="Aptos" w:hAnsi="Aptos" w:cs="Arial"/>
          <w:color w:val="000000"/>
          <w:sz w:val="22"/>
          <w:szCs w:val="22"/>
          <w:lang w:val="en-GB"/>
        </w:rPr>
        <w:t>(supplied by (</w:t>
      </w:r>
      <w:r w:rsidR="0035300D" w:rsidRPr="0035300D">
        <w:rPr>
          <w:rFonts w:ascii="Aptos" w:hAnsi="Aptos" w:cs="Arial"/>
          <w:color w:val="000000"/>
          <w:sz w:val="22"/>
          <w:szCs w:val="22"/>
          <w:highlight w:val="lightGray"/>
          <w:lang w:val="en-GB"/>
        </w:rPr>
        <w:t>name of company</w:t>
      </w:r>
      <w:r w:rsidR="0035300D">
        <w:rPr>
          <w:rFonts w:ascii="Aptos" w:hAnsi="Aptos" w:cs="Arial"/>
          <w:color w:val="000000"/>
          <w:sz w:val="22"/>
          <w:szCs w:val="22"/>
          <w:lang w:val="en-GB"/>
        </w:rPr>
        <w:t xml:space="preserve">) </w:t>
      </w:r>
      <w:r w:rsidRPr="0035300D">
        <w:rPr>
          <w:rFonts w:ascii="Aptos" w:hAnsi="Aptos" w:cs="Arial"/>
          <w:color w:val="000000"/>
          <w:sz w:val="22"/>
          <w:szCs w:val="22"/>
          <w:lang w:val="en-GB"/>
        </w:rPr>
        <w:t xml:space="preserve">recognition as </w:t>
      </w:r>
      <w:proofErr w:type="gramStart"/>
      <w:r w:rsidR="00897F2B">
        <w:rPr>
          <w:rFonts w:ascii="Aptos" w:hAnsi="Aptos" w:cs="Arial"/>
          <w:b/>
          <w:bCs/>
          <w:color w:val="538135" w:themeColor="accent6" w:themeShade="BF"/>
          <w:sz w:val="22"/>
          <w:szCs w:val="22"/>
          <w:lang w:val="en-GB"/>
        </w:rPr>
        <w:t>Silver</w:t>
      </w:r>
      <w:proofErr w:type="gramEnd"/>
      <w:r w:rsidR="00897F2B">
        <w:rPr>
          <w:rFonts w:ascii="Aptos" w:hAnsi="Aptos" w:cs="Arial"/>
          <w:b/>
          <w:bCs/>
          <w:color w:val="538135" w:themeColor="accent6" w:themeShade="BF"/>
          <w:sz w:val="22"/>
          <w:szCs w:val="22"/>
          <w:lang w:val="en-GB"/>
        </w:rPr>
        <w:t xml:space="preserve"> </w:t>
      </w:r>
      <w:r w:rsidRPr="0035300D">
        <w:rPr>
          <w:rFonts w:ascii="Aptos" w:hAnsi="Aptos" w:cs="Arial"/>
          <w:color w:val="000000"/>
          <w:sz w:val="22"/>
          <w:szCs w:val="22"/>
          <w:lang w:val="en-GB"/>
        </w:rPr>
        <w:t>sponsor during the conference and at each break (coffee and lunch).</w:t>
      </w:r>
    </w:p>
    <w:p w14:paraId="4B2CF9D6" w14:textId="3DFBA29E" w:rsidR="00ED3A01" w:rsidRPr="0035300D" w:rsidRDefault="00ED3A01" w:rsidP="006E6A75">
      <w:pPr>
        <w:pStyle w:val="ListParagraph"/>
        <w:widowControl w:val="0"/>
        <w:numPr>
          <w:ilvl w:val="0"/>
          <w:numId w:val="8"/>
        </w:numPr>
        <w:tabs>
          <w:tab w:val="left" w:pos="220"/>
          <w:tab w:val="left" w:pos="720"/>
        </w:tabs>
        <w:autoSpaceDE w:val="0"/>
        <w:autoSpaceDN w:val="0"/>
        <w:adjustRightInd w:val="0"/>
        <w:spacing w:after="266"/>
        <w:ind w:left="1440"/>
        <w:jc w:val="both"/>
        <w:rPr>
          <w:rFonts w:ascii="Aptos" w:hAnsi="Aptos" w:cs="Arial"/>
          <w:color w:val="000000"/>
          <w:sz w:val="22"/>
          <w:szCs w:val="22"/>
          <w:lang w:val="en-GB"/>
        </w:rPr>
      </w:pPr>
      <w:r w:rsidRPr="0035300D">
        <w:rPr>
          <w:rFonts w:ascii="Aptos" w:hAnsi="Aptos" w:cs="Arial"/>
          <w:color w:val="000000"/>
          <w:sz w:val="22"/>
          <w:szCs w:val="22"/>
          <w:lang w:val="en-GB"/>
        </w:rPr>
        <w:t>The (</w:t>
      </w:r>
      <w:r w:rsidRPr="0035300D">
        <w:rPr>
          <w:rFonts w:ascii="Aptos" w:hAnsi="Aptos" w:cs="Arial"/>
          <w:color w:val="000000"/>
          <w:sz w:val="22"/>
          <w:szCs w:val="22"/>
          <w:highlight w:val="lightGray"/>
          <w:lang w:val="en-GB"/>
        </w:rPr>
        <w:t>name of company</w:t>
      </w:r>
      <w:r w:rsidRPr="0035300D">
        <w:rPr>
          <w:rFonts w:ascii="Aptos" w:hAnsi="Aptos" w:cs="Arial"/>
          <w:color w:val="000000"/>
          <w:sz w:val="22"/>
          <w:szCs w:val="22"/>
          <w:lang w:val="en-GB"/>
        </w:rPr>
        <w:t xml:space="preserve">) is provided with the opportunity to present a scientific paper or poster during the conference, subject to approval </w:t>
      </w:r>
      <w:r w:rsidR="0035300D">
        <w:rPr>
          <w:rFonts w:ascii="Aptos" w:hAnsi="Aptos" w:cs="Arial"/>
          <w:color w:val="000000"/>
          <w:sz w:val="22"/>
          <w:szCs w:val="22"/>
          <w:lang w:val="en-GB"/>
        </w:rPr>
        <w:t>of</w:t>
      </w:r>
      <w:r w:rsidRPr="0035300D">
        <w:rPr>
          <w:rFonts w:ascii="Aptos" w:hAnsi="Aptos" w:cs="Arial"/>
          <w:color w:val="000000"/>
          <w:sz w:val="22"/>
          <w:szCs w:val="22"/>
          <w:lang w:val="en-GB"/>
        </w:rPr>
        <w:t xml:space="preserve"> the </w:t>
      </w:r>
      <w:r w:rsidR="00A46DE1" w:rsidRPr="0035300D">
        <w:rPr>
          <w:rFonts w:ascii="Aptos" w:hAnsi="Aptos" w:cs="Arial"/>
          <w:color w:val="000000"/>
          <w:sz w:val="22"/>
          <w:szCs w:val="22"/>
          <w:lang w:val="en-GB"/>
        </w:rPr>
        <w:t xml:space="preserve">conference </w:t>
      </w:r>
      <w:r w:rsidRPr="0035300D">
        <w:rPr>
          <w:rFonts w:ascii="Aptos" w:hAnsi="Aptos" w:cs="Arial"/>
          <w:color w:val="000000"/>
          <w:sz w:val="22"/>
          <w:szCs w:val="22"/>
          <w:lang w:val="en-GB"/>
        </w:rPr>
        <w:t>scientific committee.</w:t>
      </w:r>
    </w:p>
    <w:p w14:paraId="00061132" w14:textId="229B0B36" w:rsidR="00BA7710" w:rsidRPr="0035300D" w:rsidRDefault="00BA7710" w:rsidP="006E6A75">
      <w:pPr>
        <w:pStyle w:val="ListParagraph"/>
        <w:widowControl w:val="0"/>
        <w:numPr>
          <w:ilvl w:val="0"/>
          <w:numId w:val="8"/>
        </w:numPr>
        <w:tabs>
          <w:tab w:val="left" w:pos="220"/>
          <w:tab w:val="left" w:pos="720"/>
        </w:tabs>
        <w:autoSpaceDE w:val="0"/>
        <w:autoSpaceDN w:val="0"/>
        <w:adjustRightInd w:val="0"/>
        <w:spacing w:after="266"/>
        <w:ind w:left="1440"/>
        <w:jc w:val="both"/>
        <w:rPr>
          <w:rFonts w:ascii="Aptos" w:hAnsi="Aptos" w:cs="Arial"/>
          <w:color w:val="000000"/>
          <w:sz w:val="22"/>
          <w:szCs w:val="22"/>
          <w:lang w:val="en-GB"/>
        </w:rPr>
      </w:pPr>
      <w:r w:rsidRPr="0035300D">
        <w:rPr>
          <w:rFonts w:ascii="Aptos" w:hAnsi="Aptos" w:cs="Arial"/>
          <w:color w:val="000000"/>
          <w:sz w:val="22"/>
          <w:szCs w:val="22"/>
          <w:lang w:val="en-GB"/>
        </w:rPr>
        <w:t>Occasionally, the ECSRHM may organise a scientific programme under the umbrella of another conference (e.g., the International Sheep Veterinary Congress).  In that case, sponsorship would be negotiated with that conference organiser and would not be part of this sponsorship package.</w:t>
      </w:r>
    </w:p>
    <w:p w14:paraId="630919A0" w14:textId="22307000" w:rsidR="00FA662A" w:rsidRPr="0035300D" w:rsidRDefault="00B93D80" w:rsidP="006E6A75">
      <w:pPr>
        <w:widowControl w:val="0"/>
        <w:autoSpaceDE w:val="0"/>
        <w:autoSpaceDN w:val="0"/>
        <w:adjustRightInd w:val="0"/>
        <w:spacing w:after="240"/>
        <w:ind w:left="1440" w:hanging="732"/>
        <w:jc w:val="both"/>
        <w:rPr>
          <w:rFonts w:ascii="Aptos" w:hAnsi="Aptos" w:cs="Arial"/>
          <w:color w:val="000000"/>
          <w:sz w:val="22"/>
          <w:szCs w:val="22"/>
          <w:lang w:val="en-GB"/>
        </w:rPr>
      </w:pPr>
      <w:r w:rsidRPr="0035300D">
        <w:rPr>
          <w:rFonts w:ascii="Aptos" w:hAnsi="Aptos" w:cs="Arial"/>
          <w:b/>
          <w:color w:val="000000"/>
          <w:sz w:val="22"/>
          <w:szCs w:val="22"/>
          <w:lang w:val="en-GB"/>
        </w:rPr>
        <w:t>(</w:t>
      </w:r>
      <w:r w:rsidR="007172B9" w:rsidRPr="0035300D">
        <w:rPr>
          <w:rFonts w:ascii="Aptos" w:hAnsi="Aptos" w:cs="Arial"/>
          <w:b/>
          <w:color w:val="000000"/>
          <w:sz w:val="22"/>
          <w:szCs w:val="22"/>
          <w:lang w:val="en-GB"/>
        </w:rPr>
        <w:t>c</w:t>
      </w:r>
      <w:r w:rsidRPr="0035300D">
        <w:rPr>
          <w:rFonts w:ascii="Aptos" w:hAnsi="Aptos" w:cs="Arial"/>
          <w:b/>
          <w:color w:val="000000"/>
          <w:sz w:val="22"/>
          <w:szCs w:val="22"/>
          <w:lang w:val="en-GB"/>
        </w:rPr>
        <w:t xml:space="preserve">) </w:t>
      </w:r>
      <w:r w:rsidR="00157B34" w:rsidRPr="0035300D">
        <w:rPr>
          <w:rFonts w:ascii="Aptos" w:hAnsi="Aptos" w:cs="Arial"/>
          <w:b/>
          <w:color w:val="000000"/>
          <w:sz w:val="22"/>
          <w:szCs w:val="22"/>
          <w:lang w:val="en-GB"/>
        </w:rPr>
        <w:tab/>
      </w:r>
      <w:r w:rsidRPr="0035300D">
        <w:rPr>
          <w:rFonts w:ascii="Aptos" w:hAnsi="Aptos" w:cs="Arial"/>
          <w:b/>
          <w:color w:val="000000"/>
          <w:sz w:val="22"/>
          <w:szCs w:val="22"/>
          <w:lang w:val="en-GB"/>
        </w:rPr>
        <w:t xml:space="preserve">At the websites of </w:t>
      </w:r>
      <w:r w:rsidR="00157B34" w:rsidRPr="0035300D">
        <w:rPr>
          <w:rFonts w:ascii="Aptos" w:hAnsi="Aptos" w:cs="Arial"/>
          <w:color w:val="000000"/>
          <w:sz w:val="22"/>
          <w:szCs w:val="22"/>
          <w:lang w:val="en-GB"/>
        </w:rPr>
        <w:t>(</w:t>
      </w:r>
      <w:r w:rsidR="00157B34" w:rsidRPr="0035300D">
        <w:rPr>
          <w:rFonts w:ascii="Aptos" w:hAnsi="Aptos" w:cs="Arial"/>
          <w:color w:val="000000"/>
          <w:sz w:val="22"/>
          <w:szCs w:val="22"/>
          <w:highlight w:val="lightGray"/>
          <w:lang w:val="en-GB"/>
        </w:rPr>
        <w:t>name of company</w:t>
      </w:r>
      <w:r w:rsidR="00157B34" w:rsidRPr="0035300D">
        <w:rPr>
          <w:rFonts w:ascii="Aptos" w:hAnsi="Aptos" w:cs="Arial"/>
          <w:color w:val="000000"/>
          <w:sz w:val="22"/>
          <w:szCs w:val="22"/>
          <w:lang w:val="en-GB"/>
        </w:rPr>
        <w:t xml:space="preserve">) </w:t>
      </w:r>
      <w:r w:rsidRPr="0035300D">
        <w:rPr>
          <w:rFonts w:ascii="Aptos" w:hAnsi="Aptos" w:cs="Arial"/>
          <w:color w:val="000000"/>
          <w:sz w:val="22"/>
          <w:szCs w:val="22"/>
          <w:lang w:val="en-GB"/>
        </w:rPr>
        <w:t xml:space="preserve">and its affiliates, </w:t>
      </w:r>
      <w:r w:rsidR="00157B34" w:rsidRPr="0035300D">
        <w:rPr>
          <w:rFonts w:ascii="Aptos" w:hAnsi="Aptos" w:cs="Arial"/>
          <w:color w:val="000000"/>
          <w:sz w:val="22"/>
          <w:szCs w:val="22"/>
          <w:lang w:val="en-GB"/>
        </w:rPr>
        <w:t>(</w:t>
      </w:r>
      <w:r w:rsidR="00157B34" w:rsidRPr="0035300D">
        <w:rPr>
          <w:rFonts w:ascii="Aptos" w:hAnsi="Aptos" w:cs="Arial"/>
          <w:color w:val="000000"/>
          <w:sz w:val="22"/>
          <w:szCs w:val="22"/>
          <w:highlight w:val="lightGray"/>
          <w:lang w:val="en-GB"/>
        </w:rPr>
        <w:t>name of company</w:t>
      </w:r>
      <w:r w:rsidR="00157B34" w:rsidRPr="0035300D">
        <w:rPr>
          <w:rFonts w:ascii="Aptos" w:hAnsi="Aptos" w:cs="Arial"/>
          <w:color w:val="000000"/>
          <w:sz w:val="22"/>
          <w:szCs w:val="22"/>
          <w:lang w:val="en-GB"/>
        </w:rPr>
        <w:t>)</w:t>
      </w:r>
      <w:r w:rsidRPr="0035300D">
        <w:rPr>
          <w:rFonts w:ascii="Aptos" w:hAnsi="Aptos" w:cs="Arial"/>
          <w:color w:val="000000"/>
          <w:sz w:val="22"/>
          <w:szCs w:val="22"/>
          <w:lang w:val="en-GB"/>
        </w:rPr>
        <w:t xml:space="preserve">, in its sole discretion, may state </w:t>
      </w:r>
      <w:r w:rsidR="00157B34" w:rsidRPr="0035300D">
        <w:rPr>
          <w:rFonts w:ascii="Aptos" w:hAnsi="Aptos" w:cs="Arial"/>
          <w:color w:val="000000"/>
          <w:sz w:val="22"/>
          <w:szCs w:val="22"/>
          <w:lang w:val="en-GB"/>
        </w:rPr>
        <w:t>(</w:t>
      </w:r>
      <w:r w:rsidR="00157B34" w:rsidRPr="0035300D">
        <w:rPr>
          <w:rFonts w:ascii="Aptos" w:hAnsi="Aptos" w:cs="Arial"/>
          <w:color w:val="000000"/>
          <w:sz w:val="22"/>
          <w:szCs w:val="22"/>
          <w:highlight w:val="lightGray"/>
          <w:lang w:val="en-GB"/>
        </w:rPr>
        <w:t>name of company</w:t>
      </w:r>
      <w:r w:rsidR="00157B34" w:rsidRPr="0035300D">
        <w:rPr>
          <w:rFonts w:ascii="Aptos" w:hAnsi="Aptos" w:cs="Arial"/>
          <w:color w:val="000000"/>
          <w:sz w:val="22"/>
          <w:szCs w:val="22"/>
          <w:lang w:val="en-GB"/>
        </w:rPr>
        <w:t xml:space="preserve">) </w:t>
      </w:r>
      <w:r w:rsidRPr="0035300D">
        <w:rPr>
          <w:rFonts w:ascii="Aptos" w:hAnsi="Aptos" w:cs="Arial"/>
          <w:color w:val="000000"/>
          <w:sz w:val="22"/>
          <w:szCs w:val="22"/>
          <w:lang w:val="en-GB"/>
        </w:rPr>
        <w:t xml:space="preserve">sponsorship under this Agreement and may also promote ECSRHM </w:t>
      </w:r>
      <w:r w:rsidR="00157B34" w:rsidRPr="0035300D">
        <w:rPr>
          <w:rFonts w:ascii="Aptos" w:hAnsi="Aptos" w:cs="Arial"/>
          <w:color w:val="000000"/>
          <w:sz w:val="22"/>
          <w:szCs w:val="22"/>
          <w:lang w:val="en-GB"/>
        </w:rPr>
        <w:t>a</w:t>
      </w:r>
      <w:r w:rsidRPr="0035300D">
        <w:rPr>
          <w:rFonts w:ascii="Aptos" w:hAnsi="Aptos" w:cs="Arial"/>
          <w:color w:val="000000"/>
          <w:sz w:val="22"/>
          <w:szCs w:val="22"/>
          <w:lang w:val="en-GB"/>
        </w:rPr>
        <w:t xml:space="preserve">ctivities. </w:t>
      </w:r>
    </w:p>
    <w:p w14:paraId="7A92CA87" w14:textId="3DBCF474" w:rsidR="00FA662A" w:rsidRPr="0035300D" w:rsidRDefault="00A54CC5" w:rsidP="006E6A75">
      <w:pPr>
        <w:pStyle w:val="ListParagraph"/>
        <w:widowControl w:val="0"/>
        <w:numPr>
          <w:ilvl w:val="0"/>
          <w:numId w:val="1"/>
        </w:numPr>
        <w:autoSpaceDE w:val="0"/>
        <w:autoSpaceDN w:val="0"/>
        <w:adjustRightInd w:val="0"/>
        <w:spacing w:after="120"/>
        <w:contextualSpacing w:val="0"/>
        <w:jc w:val="both"/>
        <w:rPr>
          <w:rFonts w:ascii="Aptos" w:hAnsi="Aptos" w:cs="Arial"/>
          <w:b/>
          <w:color w:val="000000"/>
          <w:lang w:val="en-GB"/>
        </w:rPr>
      </w:pPr>
      <w:r w:rsidRPr="0035300D">
        <w:rPr>
          <w:rFonts w:ascii="Aptos" w:hAnsi="Aptos" w:cs="Arial"/>
          <w:b/>
          <w:color w:val="000000"/>
          <w:lang w:val="en-GB"/>
        </w:rPr>
        <w:t xml:space="preserve">MUTUAL WARRANTIES </w:t>
      </w:r>
    </w:p>
    <w:p w14:paraId="325E7A28" w14:textId="77777777" w:rsidR="00FA662A" w:rsidRPr="0035300D" w:rsidRDefault="00A54CC5" w:rsidP="006E6A75">
      <w:pPr>
        <w:pStyle w:val="ListParagraph"/>
        <w:widowControl w:val="0"/>
        <w:numPr>
          <w:ilvl w:val="1"/>
          <w:numId w:val="1"/>
        </w:numPr>
        <w:autoSpaceDE w:val="0"/>
        <w:autoSpaceDN w:val="0"/>
        <w:adjustRightInd w:val="0"/>
        <w:spacing w:after="240"/>
        <w:contextualSpacing w:val="0"/>
        <w:jc w:val="both"/>
        <w:rPr>
          <w:rFonts w:ascii="Aptos" w:hAnsi="Aptos" w:cs="Arial"/>
          <w:b/>
          <w:color w:val="000000"/>
          <w:sz w:val="22"/>
          <w:szCs w:val="22"/>
          <w:lang w:val="en-GB"/>
        </w:rPr>
      </w:pPr>
      <w:r w:rsidRPr="0035300D">
        <w:rPr>
          <w:rFonts w:ascii="Aptos" w:hAnsi="Aptos" w:cs="Arial"/>
          <w:color w:val="000000"/>
          <w:sz w:val="22"/>
          <w:szCs w:val="22"/>
          <w:lang w:val="en-GB"/>
        </w:rPr>
        <w:t>Each party warrants and undertakes to the other that:</w:t>
      </w:r>
    </w:p>
    <w:p w14:paraId="2CDDAFC1" w14:textId="6A6AA2AC" w:rsidR="00FA662A" w:rsidRPr="0035300D" w:rsidRDefault="00A54CC5" w:rsidP="006E6A75">
      <w:pPr>
        <w:pStyle w:val="ListParagraph"/>
        <w:widowControl w:val="0"/>
        <w:numPr>
          <w:ilvl w:val="2"/>
          <w:numId w:val="1"/>
        </w:numPr>
        <w:autoSpaceDE w:val="0"/>
        <w:autoSpaceDN w:val="0"/>
        <w:adjustRightInd w:val="0"/>
        <w:spacing w:after="240"/>
        <w:contextualSpacing w:val="0"/>
        <w:jc w:val="both"/>
        <w:rPr>
          <w:rFonts w:ascii="Aptos" w:hAnsi="Aptos" w:cs="Arial"/>
          <w:b/>
          <w:color w:val="000000"/>
          <w:sz w:val="22"/>
          <w:szCs w:val="22"/>
          <w:lang w:val="en-GB"/>
        </w:rPr>
      </w:pPr>
      <w:r w:rsidRPr="0035300D">
        <w:rPr>
          <w:rFonts w:ascii="Aptos" w:hAnsi="Aptos" w:cs="Arial"/>
          <w:color w:val="000000"/>
          <w:sz w:val="22"/>
          <w:szCs w:val="22"/>
          <w:lang w:val="en-GB"/>
        </w:rPr>
        <w:t xml:space="preserve">It is duly authorised to enter into this Agreement and capable of complying with its obligations under this </w:t>
      </w:r>
      <w:proofErr w:type="gramStart"/>
      <w:r w:rsidR="00F27803" w:rsidRPr="0035300D">
        <w:rPr>
          <w:rFonts w:ascii="Aptos" w:hAnsi="Aptos" w:cs="Arial"/>
          <w:color w:val="000000"/>
          <w:sz w:val="22"/>
          <w:szCs w:val="22"/>
          <w:lang w:val="en-GB"/>
        </w:rPr>
        <w:t>Agreement;</w:t>
      </w:r>
      <w:proofErr w:type="gramEnd"/>
      <w:r w:rsidRPr="0035300D">
        <w:rPr>
          <w:rFonts w:ascii="Aptos" w:hAnsi="Aptos" w:cs="Arial"/>
          <w:color w:val="000000"/>
          <w:sz w:val="22"/>
          <w:szCs w:val="22"/>
          <w:lang w:val="en-GB"/>
        </w:rPr>
        <w:t xml:space="preserve"> </w:t>
      </w:r>
      <w:r w:rsidRPr="0035300D">
        <w:rPr>
          <w:rFonts w:ascii="MS Gothic" w:eastAsia="MS Gothic" w:hAnsi="MS Gothic" w:cs="MS Gothic"/>
          <w:color w:val="000000"/>
          <w:sz w:val="22"/>
          <w:szCs w:val="22"/>
          <w:lang w:val="en-GB"/>
        </w:rPr>
        <w:t> </w:t>
      </w:r>
    </w:p>
    <w:p w14:paraId="14D58F1A" w14:textId="4B5C1059" w:rsidR="00FA662A" w:rsidRPr="0035300D" w:rsidRDefault="00A54CC5" w:rsidP="006E6A75">
      <w:pPr>
        <w:pStyle w:val="ListParagraph"/>
        <w:widowControl w:val="0"/>
        <w:numPr>
          <w:ilvl w:val="2"/>
          <w:numId w:val="1"/>
        </w:numPr>
        <w:autoSpaceDE w:val="0"/>
        <w:autoSpaceDN w:val="0"/>
        <w:adjustRightInd w:val="0"/>
        <w:spacing w:after="240"/>
        <w:contextualSpacing w:val="0"/>
        <w:jc w:val="both"/>
        <w:rPr>
          <w:rFonts w:ascii="Aptos" w:hAnsi="Aptos" w:cs="Arial"/>
          <w:b/>
          <w:color w:val="000000"/>
          <w:sz w:val="22"/>
          <w:szCs w:val="22"/>
          <w:lang w:val="en-GB"/>
        </w:rPr>
      </w:pPr>
      <w:r w:rsidRPr="0035300D">
        <w:rPr>
          <w:rFonts w:ascii="Aptos" w:hAnsi="Aptos" w:cs="Arial"/>
          <w:color w:val="000000"/>
          <w:sz w:val="22"/>
          <w:szCs w:val="22"/>
          <w:lang w:val="en-GB"/>
        </w:rPr>
        <w:t> It shall comply with all applicable laws and regulations relating to the subject matter of this Agreement</w:t>
      </w:r>
      <w:r w:rsidR="00F27803" w:rsidRPr="0035300D">
        <w:rPr>
          <w:rFonts w:ascii="Aptos" w:hAnsi="Aptos" w:cs="Arial"/>
          <w:color w:val="000000"/>
          <w:sz w:val="22"/>
          <w:szCs w:val="22"/>
          <w:lang w:val="en-GB"/>
        </w:rPr>
        <w:t>;</w:t>
      </w:r>
      <w:r w:rsidRPr="0035300D">
        <w:rPr>
          <w:rFonts w:ascii="Aptos" w:hAnsi="Aptos" w:cs="Arial"/>
          <w:color w:val="000000"/>
          <w:sz w:val="22"/>
          <w:szCs w:val="22"/>
          <w:lang w:val="en-GB"/>
        </w:rPr>
        <w:t xml:space="preserve"> and </w:t>
      </w:r>
      <w:r w:rsidRPr="0035300D">
        <w:rPr>
          <w:rFonts w:ascii="MS Gothic" w:eastAsia="MS Gothic" w:hAnsi="MS Gothic" w:cs="MS Gothic"/>
          <w:color w:val="000000"/>
          <w:sz w:val="22"/>
          <w:szCs w:val="22"/>
          <w:lang w:val="en-GB"/>
        </w:rPr>
        <w:t> </w:t>
      </w:r>
    </w:p>
    <w:p w14:paraId="3BAD2F15" w14:textId="5A488768" w:rsidR="00FA662A" w:rsidRPr="0035300D" w:rsidRDefault="00F27803" w:rsidP="006E6A75">
      <w:pPr>
        <w:pStyle w:val="ListParagraph"/>
        <w:widowControl w:val="0"/>
        <w:numPr>
          <w:ilvl w:val="1"/>
          <w:numId w:val="1"/>
        </w:numPr>
        <w:autoSpaceDE w:val="0"/>
        <w:autoSpaceDN w:val="0"/>
        <w:adjustRightInd w:val="0"/>
        <w:spacing w:after="240"/>
        <w:contextualSpacing w:val="0"/>
        <w:jc w:val="both"/>
        <w:rPr>
          <w:rFonts w:ascii="Aptos" w:hAnsi="Aptos" w:cs="Arial"/>
          <w:b/>
          <w:color w:val="000000"/>
          <w:sz w:val="22"/>
          <w:szCs w:val="22"/>
          <w:lang w:val="en-GB"/>
        </w:rPr>
      </w:pPr>
      <w:r w:rsidRPr="0035300D">
        <w:rPr>
          <w:rFonts w:ascii="Aptos" w:hAnsi="Aptos" w:cs="Arial"/>
          <w:color w:val="000000"/>
          <w:sz w:val="22"/>
          <w:szCs w:val="22"/>
          <w:lang w:val="en-GB"/>
        </w:rPr>
        <w:t>Anti-Bribery</w:t>
      </w:r>
      <w:r w:rsidR="00A54CC5" w:rsidRPr="0035300D">
        <w:rPr>
          <w:rFonts w:ascii="Aptos" w:hAnsi="Aptos" w:cs="Arial"/>
          <w:color w:val="000000"/>
          <w:sz w:val="22"/>
          <w:szCs w:val="22"/>
          <w:lang w:val="en-GB"/>
        </w:rPr>
        <w:t>. ECSRHM shall comply with the Anti-Bribery and Anti-Corruption Principles. ECSRHM has not and will not directly or indirectly offer or pay, accept on behalf of or as an agent of, or authorize such offer or payment, of any money or anything of value or improperly seek to influence any Government Official (“GO”)</w:t>
      </w:r>
      <w:r w:rsidR="00C0795C" w:rsidRPr="0035300D">
        <w:rPr>
          <w:rFonts w:ascii="Aptos" w:hAnsi="Aptos" w:cs="Arial"/>
          <w:color w:val="000000"/>
          <w:sz w:val="22"/>
          <w:szCs w:val="22"/>
          <w:lang w:val="en-GB"/>
        </w:rPr>
        <w:t>.</w:t>
      </w:r>
    </w:p>
    <w:p w14:paraId="58728AB0" w14:textId="77777777" w:rsidR="00F27803" w:rsidRPr="0035300D" w:rsidRDefault="00C0795C" w:rsidP="006E6A75">
      <w:pPr>
        <w:pStyle w:val="ListParagraph"/>
        <w:widowControl w:val="0"/>
        <w:numPr>
          <w:ilvl w:val="0"/>
          <w:numId w:val="1"/>
        </w:numPr>
        <w:autoSpaceDE w:val="0"/>
        <w:autoSpaceDN w:val="0"/>
        <w:adjustRightInd w:val="0"/>
        <w:spacing w:after="120"/>
        <w:contextualSpacing w:val="0"/>
        <w:jc w:val="both"/>
        <w:rPr>
          <w:rFonts w:ascii="Aptos" w:hAnsi="Aptos" w:cs="Arial"/>
          <w:b/>
          <w:color w:val="000000"/>
          <w:lang w:val="en-GB"/>
        </w:rPr>
      </w:pPr>
      <w:r w:rsidRPr="0035300D">
        <w:rPr>
          <w:rFonts w:ascii="Aptos" w:hAnsi="Aptos" w:cs="Arial"/>
          <w:b/>
          <w:color w:val="000000"/>
          <w:lang w:val="en-GB"/>
        </w:rPr>
        <w:t xml:space="preserve">TERMINATION </w:t>
      </w:r>
      <w:r w:rsidRPr="0035300D">
        <w:rPr>
          <w:rFonts w:ascii="MS Gothic" w:eastAsia="MS Gothic" w:hAnsi="MS Gothic" w:cs="MS Gothic"/>
          <w:b/>
          <w:color w:val="000000"/>
          <w:lang w:val="en-GB"/>
        </w:rPr>
        <w:t> </w:t>
      </w:r>
    </w:p>
    <w:p w14:paraId="211DB91C" w14:textId="0640BB90" w:rsidR="00C0795C" w:rsidRPr="0035300D" w:rsidRDefault="00C0795C" w:rsidP="006E6A75">
      <w:pPr>
        <w:pStyle w:val="ListParagraph"/>
        <w:widowControl w:val="0"/>
        <w:autoSpaceDE w:val="0"/>
        <w:autoSpaceDN w:val="0"/>
        <w:adjustRightInd w:val="0"/>
        <w:spacing w:after="240"/>
        <w:ind w:left="360"/>
        <w:contextualSpacing w:val="0"/>
        <w:jc w:val="both"/>
        <w:rPr>
          <w:rFonts w:ascii="Aptos" w:hAnsi="Aptos" w:cs="Arial"/>
          <w:b/>
          <w:color w:val="000000"/>
          <w:sz w:val="22"/>
          <w:szCs w:val="22"/>
          <w:lang w:val="en-GB"/>
        </w:rPr>
      </w:pPr>
      <w:r w:rsidRPr="0035300D">
        <w:rPr>
          <w:rFonts w:ascii="Aptos" w:hAnsi="Aptos" w:cs="Arial"/>
          <w:color w:val="000000"/>
          <w:sz w:val="22"/>
          <w:szCs w:val="22"/>
          <w:lang w:val="en-GB"/>
        </w:rPr>
        <w:t xml:space="preserve">This Agreement will be in force as from the Effective Date and will automatically terminate on </w:t>
      </w:r>
      <w:r w:rsidR="00FA662A" w:rsidRPr="0035300D">
        <w:rPr>
          <w:rFonts w:ascii="Aptos" w:hAnsi="Aptos" w:cs="Arial"/>
          <w:color w:val="000000"/>
          <w:sz w:val="22"/>
          <w:szCs w:val="22"/>
          <w:lang w:val="en-GB"/>
        </w:rPr>
        <w:t>(</w:t>
      </w:r>
      <w:r w:rsidR="00FA662A" w:rsidRPr="0035300D">
        <w:rPr>
          <w:rFonts w:ascii="Aptos" w:hAnsi="Aptos" w:cs="Arial"/>
          <w:color w:val="000000"/>
          <w:sz w:val="22"/>
          <w:szCs w:val="22"/>
          <w:highlight w:val="lightGray"/>
          <w:lang w:val="en-GB"/>
        </w:rPr>
        <w:t>date</w:t>
      </w:r>
      <w:r w:rsidR="00FA662A" w:rsidRPr="0035300D">
        <w:rPr>
          <w:rFonts w:ascii="Aptos" w:hAnsi="Aptos" w:cs="Arial"/>
          <w:color w:val="000000"/>
          <w:sz w:val="22"/>
          <w:szCs w:val="22"/>
          <w:lang w:val="en-GB"/>
        </w:rPr>
        <w:t xml:space="preserve">) with the assumption that the </w:t>
      </w:r>
      <w:r w:rsidR="0035300D">
        <w:rPr>
          <w:rFonts w:ascii="Aptos" w:hAnsi="Aptos" w:cs="Arial"/>
          <w:color w:val="000000"/>
          <w:sz w:val="22"/>
          <w:szCs w:val="22"/>
          <w:lang w:val="en-GB"/>
        </w:rPr>
        <w:t>S</w:t>
      </w:r>
      <w:r w:rsidR="00FA662A" w:rsidRPr="0035300D">
        <w:rPr>
          <w:rFonts w:ascii="Aptos" w:hAnsi="Aptos" w:cs="Arial"/>
          <w:color w:val="000000"/>
          <w:sz w:val="22"/>
          <w:szCs w:val="22"/>
          <w:lang w:val="en-GB"/>
        </w:rPr>
        <w:t>ponsorship Agreement will be renewed, and the ECSRHM will submit an invoice to (</w:t>
      </w:r>
      <w:r w:rsidR="00FA662A" w:rsidRPr="0035300D">
        <w:rPr>
          <w:rFonts w:ascii="Aptos" w:hAnsi="Aptos" w:cs="Arial"/>
          <w:color w:val="000000"/>
          <w:sz w:val="22"/>
          <w:szCs w:val="22"/>
          <w:highlight w:val="lightGray"/>
          <w:lang w:val="en-GB"/>
        </w:rPr>
        <w:t>name of the company</w:t>
      </w:r>
      <w:r w:rsidR="00FA662A" w:rsidRPr="0035300D">
        <w:rPr>
          <w:rFonts w:ascii="Aptos" w:hAnsi="Aptos" w:cs="Arial"/>
          <w:color w:val="000000"/>
          <w:sz w:val="22"/>
          <w:szCs w:val="22"/>
          <w:lang w:val="en-GB"/>
        </w:rPr>
        <w:t>) for payment.  In event the (</w:t>
      </w:r>
      <w:r w:rsidR="00FA662A" w:rsidRPr="0035300D">
        <w:rPr>
          <w:rFonts w:ascii="Aptos" w:hAnsi="Aptos" w:cs="Arial"/>
          <w:color w:val="000000"/>
          <w:sz w:val="22"/>
          <w:szCs w:val="22"/>
          <w:highlight w:val="lightGray"/>
          <w:lang w:val="en-GB"/>
        </w:rPr>
        <w:t>name of company</w:t>
      </w:r>
      <w:r w:rsidR="00FA662A" w:rsidRPr="0035300D">
        <w:rPr>
          <w:rFonts w:ascii="Aptos" w:hAnsi="Aptos" w:cs="Arial"/>
          <w:color w:val="000000"/>
          <w:sz w:val="22"/>
          <w:szCs w:val="22"/>
          <w:lang w:val="en-GB"/>
        </w:rPr>
        <w:t xml:space="preserve">) does not wish to renew the Agreement, one month’s notice </w:t>
      </w:r>
      <w:r w:rsidR="00BF19F8" w:rsidRPr="0035300D">
        <w:rPr>
          <w:rFonts w:ascii="Aptos" w:hAnsi="Aptos" w:cs="Arial"/>
          <w:color w:val="000000"/>
          <w:sz w:val="22"/>
          <w:szCs w:val="22"/>
          <w:lang w:val="en-GB"/>
        </w:rPr>
        <w:t xml:space="preserve">prior to the termination date </w:t>
      </w:r>
      <w:r w:rsidR="00FA662A" w:rsidRPr="0035300D">
        <w:rPr>
          <w:rFonts w:ascii="Aptos" w:hAnsi="Aptos" w:cs="Arial"/>
          <w:color w:val="000000"/>
          <w:sz w:val="22"/>
          <w:szCs w:val="22"/>
          <w:lang w:val="en-GB"/>
        </w:rPr>
        <w:t xml:space="preserve">should be </w:t>
      </w:r>
      <w:r w:rsidR="00D155E4">
        <w:rPr>
          <w:rFonts w:ascii="Aptos" w:hAnsi="Aptos" w:cs="Arial"/>
          <w:color w:val="000000"/>
          <w:sz w:val="22"/>
          <w:szCs w:val="22"/>
          <w:lang w:val="en-GB"/>
        </w:rPr>
        <w:t>communicated to the ECSRHM</w:t>
      </w:r>
      <w:r w:rsidR="00FA662A" w:rsidRPr="0035300D">
        <w:rPr>
          <w:rFonts w:ascii="Aptos" w:hAnsi="Aptos" w:cs="Arial"/>
          <w:color w:val="000000"/>
          <w:sz w:val="22"/>
          <w:szCs w:val="22"/>
          <w:lang w:val="en-GB"/>
        </w:rPr>
        <w:t>.</w:t>
      </w:r>
      <w:r w:rsidRPr="0035300D">
        <w:rPr>
          <w:rFonts w:ascii="MS Gothic" w:eastAsia="MS Gothic" w:hAnsi="MS Gothic" w:cs="MS Gothic"/>
          <w:color w:val="000000"/>
          <w:sz w:val="22"/>
          <w:szCs w:val="22"/>
          <w:lang w:val="en-GB"/>
        </w:rPr>
        <w:t> </w:t>
      </w:r>
    </w:p>
    <w:p w14:paraId="1C5372A0" w14:textId="1202FE60" w:rsidR="00F27803" w:rsidRPr="0035300D" w:rsidRDefault="005A52B2" w:rsidP="006E6A75">
      <w:pPr>
        <w:pStyle w:val="ListParagraph"/>
        <w:widowControl w:val="0"/>
        <w:numPr>
          <w:ilvl w:val="0"/>
          <w:numId w:val="1"/>
        </w:numPr>
        <w:tabs>
          <w:tab w:val="left" w:pos="220"/>
          <w:tab w:val="left" w:pos="720"/>
        </w:tabs>
        <w:autoSpaceDE w:val="0"/>
        <w:autoSpaceDN w:val="0"/>
        <w:adjustRightInd w:val="0"/>
        <w:spacing w:after="120"/>
        <w:contextualSpacing w:val="0"/>
        <w:jc w:val="both"/>
        <w:rPr>
          <w:rFonts w:ascii="MS Gothic" w:eastAsia="MS Gothic" w:hAnsi="MS Gothic" w:cs="MS Gothic"/>
          <w:color w:val="000000"/>
          <w:lang w:val="en-GB"/>
        </w:rPr>
      </w:pPr>
      <w:r w:rsidRPr="0035300D">
        <w:rPr>
          <w:rFonts w:ascii="Aptos" w:hAnsi="Aptos" w:cs="Arial"/>
          <w:b/>
          <w:color w:val="000000"/>
          <w:lang w:val="en-GB"/>
        </w:rPr>
        <w:t xml:space="preserve"> </w:t>
      </w:r>
      <w:r w:rsidR="00C0795C" w:rsidRPr="0035300D">
        <w:rPr>
          <w:rFonts w:ascii="Aptos" w:hAnsi="Aptos" w:cs="Arial"/>
          <w:b/>
          <w:color w:val="000000"/>
          <w:lang w:val="en-GB"/>
        </w:rPr>
        <w:t>NO PARTNERSHIP</w:t>
      </w:r>
      <w:r w:rsidR="00C0795C" w:rsidRPr="0035300D">
        <w:rPr>
          <w:rFonts w:ascii="Aptos" w:hAnsi="Aptos" w:cs="Arial"/>
          <w:color w:val="000000"/>
          <w:lang w:val="en-GB"/>
        </w:rPr>
        <w:t xml:space="preserve"> </w:t>
      </w:r>
      <w:r w:rsidR="00C0795C" w:rsidRPr="0035300D">
        <w:rPr>
          <w:rFonts w:ascii="MS Gothic" w:eastAsia="MS Gothic" w:hAnsi="MS Gothic" w:cs="MS Gothic"/>
          <w:color w:val="000000"/>
          <w:lang w:val="en-GB"/>
        </w:rPr>
        <w:t> </w:t>
      </w:r>
    </w:p>
    <w:p w14:paraId="0C533746" w14:textId="46DC601B" w:rsidR="00C0795C" w:rsidRPr="0035300D" w:rsidRDefault="00C0795C" w:rsidP="006E6A75">
      <w:pPr>
        <w:pStyle w:val="ListParagraph"/>
        <w:widowControl w:val="0"/>
        <w:tabs>
          <w:tab w:val="left" w:pos="220"/>
          <w:tab w:val="left" w:pos="720"/>
        </w:tabs>
        <w:autoSpaceDE w:val="0"/>
        <w:autoSpaceDN w:val="0"/>
        <w:adjustRightInd w:val="0"/>
        <w:spacing w:after="266"/>
        <w:ind w:left="360"/>
        <w:contextualSpacing w:val="0"/>
        <w:jc w:val="both"/>
        <w:rPr>
          <w:rFonts w:ascii="Aptos" w:hAnsi="Aptos" w:cs="Arial"/>
          <w:color w:val="000000"/>
          <w:sz w:val="22"/>
          <w:szCs w:val="22"/>
          <w:lang w:val="en-GB"/>
        </w:rPr>
      </w:pPr>
      <w:r w:rsidRPr="0035300D">
        <w:rPr>
          <w:rFonts w:ascii="Aptos" w:hAnsi="Aptos" w:cs="Arial"/>
          <w:color w:val="000000"/>
          <w:sz w:val="22"/>
          <w:szCs w:val="22"/>
          <w:lang w:val="en-GB"/>
        </w:rPr>
        <w:t xml:space="preserve">Nothing in this Agreement shall </w:t>
      </w:r>
      <w:r w:rsidR="00D155E4" w:rsidRPr="0035300D">
        <w:rPr>
          <w:rFonts w:ascii="Aptos" w:hAnsi="Aptos" w:cs="Arial"/>
          <w:color w:val="000000"/>
          <w:sz w:val="22"/>
          <w:szCs w:val="22"/>
          <w:lang w:val="en-GB"/>
        </w:rPr>
        <w:t>create or</w:t>
      </w:r>
      <w:r w:rsidRPr="0035300D">
        <w:rPr>
          <w:rFonts w:ascii="Aptos" w:hAnsi="Aptos" w:cs="Arial"/>
          <w:color w:val="000000"/>
          <w:sz w:val="22"/>
          <w:szCs w:val="22"/>
          <w:lang w:val="en-GB"/>
        </w:rPr>
        <w:t xml:space="preserve"> be deemed to </w:t>
      </w:r>
      <w:r w:rsidR="004F158D" w:rsidRPr="0035300D">
        <w:rPr>
          <w:rFonts w:ascii="Aptos" w:hAnsi="Aptos" w:cs="Arial"/>
          <w:color w:val="000000"/>
          <w:sz w:val="22"/>
          <w:szCs w:val="22"/>
          <w:lang w:val="en-GB"/>
        </w:rPr>
        <w:t>create</w:t>
      </w:r>
      <w:r w:rsidRPr="0035300D">
        <w:rPr>
          <w:rFonts w:ascii="Aptos" w:hAnsi="Aptos" w:cs="Arial"/>
          <w:color w:val="000000"/>
          <w:sz w:val="22"/>
          <w:szCs w:val="22"/>
          <w:lang w:val="en-GB"/>
        </w:rPr>
        <w:t xml:space="preserve"> a partnership between the parties. </w:t>
      </w:r>
      <w:r w:rsidRPr="0035300D">
        <w:rPr>
          <w:rFonts w:ascii="MS Gothic" w:eastAsia="MS Gothic" w:hAnsi="MS Gothic" w:cs="MS Gothic"/>
          <w:color w:val="000000"/>
          <w:sz w:val="22"/>
          <w:szCs w:val="22"/>
          <w:lang w:val="en-GB"/>
        </w:rPr>
        <w:t> </w:t>
      </w:r>
    </w:p>
    <w:p w14:paraId="15E7D368" w14:textId="79A5EB9C" w:rsidR="00F27803" w:rsidRPr="0035300D" w:rsidRDefault="00C0795C" w:rsidP="006E6A75">
      <w:pPr>
        <w:pStyle w:val="ListParagraph"/>
        <w:widowControl w:val="0"/>
        <w:numPr>
          <w:ilvl w:val="0"/>
          <w:numId w:val="1"/>
        </w:numPr>
        <w:tabs>
          <w:tab w:val="left" w:pos="220"/>
        </w:tabs>
        <w:autoSpaceDE w:val="0"/>
        <w:autoSpaceDN w:val="0"/>
        <w:adjustRightInd w:val="0"/>
        <w:spacing w:after="120"/>
        <w:contextualSpacing w:val="0"/>
        <w:jc w:val="both"/>
        <w:rPr>
          <w:rFonts w:ascii="MS Gothic" w:eastAsia="MS Gothic" w:hAnsi="MS Gothic" w:cs="MS Gothic"/>
          <w:color w:val="000000"/>
          <w:lang w:val="en-GB"/>
        </w:rPr>
      </w:pPr>
      <w:r w:rsidRPr="0035300D">
        <w:rPr>
          <w:rFonts w:ascii="Aptos" w:hAnsi="Aptos" w:cs="Arial"/>
          <w:b/>
          <w:color w:val="000000"/>
          <w:lang w:val="en-GB"/>
        </w:rPr>
        <w:lastRenderedPageBreak/>
        <w:t>CONFIDENTIALITY</w:t>
      </w:r>
      <w:r w:rsidRPr="0035300D">
        <w:rPr>
          <w:rFonts w:ascii="Aptos" w:hAnsi="Aptos" w:cs="Arial"/>
          <w:color w:val="000000"/>
          <w:lang w:val="en-GB"/>
        </w:rPr>
        <w:t xml:space="preserve"> </w:t>
      </w:r>
      <w:r w:rsidRPr="0035300D">
        <w:rPr>
          <w:rFonts w:ascii="MS Gothic" w:eastAsia="MS Gothic" w:hAnsi="MS Gothic" w:cs="MS Gothic"/>
          <w:color w:val="000000"/>
          <w:lang w:val="en-GB"/>
        </w:rPr>
        <w:t> </w:t>
      </w:r>
    </w:p>
    <w:p w14:paraId="08414FC6" w14:textId="761B71C0" w:rsidR="00C0795C" w:rsidRPr="0035300D" w:rsidRDefault="00C0795C" w:rsidP="006E6A75">
      <w:pPr>
        <w:pStyle w:val="ListParagraph"/>
        <w:widowControl w:val="0"/>
        <w:tabs>
          <w:tab w:val="left" w:pos="220"/>
        </w:tabs>
        <w:autoSpaceDE w:val="0"/>
        <w:autoSpaceDN w:val="0"/>
        <w:adjustRightInd w:val="0"/>
        <w:spacing w:after="266"/>
        <w:ind w:left="360"/>
        <w:contextualSpacing w:val="0"/>
        <w:jc w:val="both"/>
        <w:rPr>
          <w:rFonts w:ascii="Aptos" w:hAnsi="Aptos" w:cs="Arial"/>
          <w:color w:val="000000"/>
          <w:sz w:val="22"/>
          <w:szCs w:val="22"/>
          <w:lang w:val="en-GB"/>
        </w:rPr>
      </w:pPr>
      <w:r w:rsidRPr="0035300D">
        <w:rPr>
          <w:rFonts w:ascii="Aptos" w:hAnsi="Aptos" w:cs="Arial"/>
          <w:color w:val="000000"/>
          <w:sz w:val="22"/>
          <w:szCs w:val="22"/>
          <w:lang w:val="en-GB"/>
        </w:rPr>
        <w:t xml:space="preserve">ECSRHM may receive or obtain access to certain confidential information related to </w:t>
      </w:r>
      <w:r w:rsidR="00BF19F8" w:rsidRPr="0035300D">
        <w:rPr>
          <w:rFonts w:ascii="Aptos" w:hAnsi="Aptos" w:cs="Arial"/>
          <w:color w:val="000000"/>
          <w:sz w:val="22"/>
          <w:szCs w:val="22"/>
          <w:lang w:val="en-GB"/>
        </w:rPr>
        <w:t>(</w:t>
      </w:r>
      <w:r w:rsidR="00BF19F8" w:rsidRPr="0035300D">
        <w:rPr>
          <w:rFonts w:ascii="Aptos" w:hAnsi="Aptos" w:cs="Arial"/>
          <w:color w:val="000000"/>
          <w:sz w:val="22"/>
          <w:szCs w:val="22"/>
          <w:highlight w:val="lightGray"/>
          <w:lang w:val="en-GB"/>
        </w:rPr>
        <w:t>name of company</w:t>
      </w:r>
      <w:r w:rsidR="00BF19F8" w:rsidRPr="0035300D">
        <w:rPr>
          <w:rFonts w:ascii="Aptos" w:hAnsi="Aptos" w:cs="Arial"/>
          <w:color w:val="000000"/>
          <w:sz w:val="22"/>
          <w:szCs w:val="22"/>
          <w:lang w:val="en-GB"/>
        </w:rPr>
        <w:t xml:space="preserve">) </w:t>
      </w:r>
      <w:r w:rsidRPr="0035300D">
        <w:rPr>
          <w:rFonts w:ascii="Aptos" w:hAnsi="Aptos" w:cs="Arial"/>
          <w:color w:val="000000"/>
          <w:sz w:val="22"/>
          <w:szCs w:val="22"/>
          <w:lang w:val="en-GB"/>
        </w:rPr>
        <w:t>in relation to this Agreement (the “Confidential Information”). Confidential Information shall also include the terms of this Agreement. ECSRHM will, during and for a period of five (</w:t>
      </w:r>
      <w:r w:rsidR="00BF19F8" w:rsidRPr="0035300D">
        <w:rPr>
          <w:rFonts w:ascii="Aptos" w:hAnsi="Aptos" w:cs="Arial"/>
          <w:color w:val="000000"/>
          <w:sz w:val="22"/>
          <w:szCs w:val="22"/>
          <w:lang w:val="en-GB"/>
        </w:rPr>
        <w:t>5</w:t>
      </w:r>
      <w:r w:rsidRPr="0035300D">
        <w:rPr>
          <w:rFonts w:ascii="Aptos" w:hAnsi="Aptos" w:cs="Arial"/>
          <w:color w:val="000000"/>
          <w:sz w:val="22"/>
          <w:szCs w:val="22"/>
          <w:lang w:val="en-GB"/>
        </w:rPr>
        <w:t xml:space="preserve">) years after the Effective Date, maintain in strict confidence and not disclose to any third party such Confidential Information and use such information solely in relation to this Agreement. The foregoing restrictions in this section do not apply to information that ECSRHM can demonstrate was already known to ECSRHM prior to </w:t>
      </w:r>
      <w:r w:rsidR="00BF19F8" w:rsidRPr="0035300D">
        <w:rPr>
          <w:rFonts w:ascii="Aptos" w:hAnsi="Aptos" w:cs="Arial"/>
          <w:color w:val="000000"/>
          <w:sz w:val="22"/>
          <w:szCs w:val="22"/>
          <w:lang w:val="en-GB"/>
        </w:rPr>
        <w:t>(</w:t>
      </w:r>
      <w:r w:rsidR="00BF19F8" w:rsidRPr="0035300D">
        <w:rPr>
          <w:rFonts w:ascii="Aptos" w:hAnsi="Aptos" w:cs="Arial"/>
          <w:color w:val="000000"/>
          <w:sz w:val="22"/>
          <w:szCs w:val="22"/>
          <w:highlight w:val="lightGray"/>
          <w:lang w:val="en-GB"/>
        </w:rPr>
        <w:t>name of company</w:t>
      </w:r>
      <w:r w:rsidR="00BF19F8" w:rsidRPr="0035300D">
        <w:rPr>
          <w:rFonts w:ascii="Aptos" w:hAnsi="Aptos" w:cs="Arial"/>
          <w:color w:val="000000"/>
          <w:sz w:val="22"/>
          <w:szCs w:val="22"/>
          <w:lang w:val="en-GB"/>
        </w:rPr>
        <w:t xml:space="preserve">) </w:t>
      </w:r>
      <w:r w:rsidRPr="0035300D">
        <w:rPr>
          <w:rFonts w:ascii="Aptos" w:hAnsi="Aptos" w:cs="Arial"/>
          <w:color w:val="000000"/>
          <w:sz w:val="22"/>
          <w:szCs w:val="22"/>
          <w:lang w:val="en-GB"/>
        </w:rPr>
        <w:t xml:space="preserve">disclosure, is in the public domain, or subsequently enters the public domain through no fault of ECSRHM. </w:t>
      </w:r>
    </w:p>
    <w:p w14:paraId="32F1FF6B" w14:textId="3D795CE2" w:rsidR="006E6A75" w:rsidRPr="0035300D" w:rsidRDefault="006E6A75" w:rsidP="006E6A75">
      <w:pPr>
        <w:pStyle w:val="ListParagraph"/>
        <w:widowControl w:val="0"/>
        <w:numPr>
          <w:ilvl w:val="0"/>
          <w:numId w:val="1"/>
        </w:numPr>
        <w:tabs>
          <w:tab w:val="left" w:pos="220"/>
          <w:tab w:val="left" w:pos="720"/>
        </w:tabs>
        <w:autoSpaceDE w:val="0"/>
        <w:autoSpaceDN w:val="0"/>
        <w:adjustRightInd w:val="0"/>
        <w:spacing w:after="120"/>
        <w:contextualSpacing w:val="0"/>
        <w:jc w:val="both"/>
        <w:rPr>
          <w:rFonts w:ascii="MS Gothic" w:eastAsia="MS Gothic" w:hAnsi="MS Gothic" w:cs="MS Gothic"/>
          <w:color w:val="000000"/>
          <w:lang w:val="en-GB"/>
        </w:rPr>
      </w:pPr>
      <w:r w:rsidRPr="0035300D">
        <w:rPr>
          <w:rFonts w:ascii="Aptos" w:hAnsi="Aptos" w:cs="Arial"/>
          <w:b/>
          <w:color w:val="000000"/>
          <w:lang w:val="en-GB"/>
        </w:rPr>
        <w:t xml:space="preserve"> </w:t>
      </w:r>
      <w:r w:rsidR="002F7858" w:rsidRPr="0035300D">
        <w:rPr>
          <w:rFonts w:ascii="Aptos" w:hAnsi="Aptos" w:cs="Arial"/>
          <w:b/>
          <w:color w:val="000000"/>
          <w:lang w:val="en-GB"/>
        </w:rPr>
        <w:t>ASSIGNMENT</w:t>
      </w:r>
      <w:r w:rsidR="002F7858" w:rsidRPr="0035300D">
        <w:rPr>
          <w:rFonts w:ascii="Aptos" w:hAnsi="Aptos" w:cs="Arial"/>
          <w:color w:val="000000"/>
          <w:lang w:val="en-GB"/>
        </w:rPr>
        <w:t xml:space="preserve"> </w:t>
      </w:r>
      <w:r w:rsidR="002F7858" w:rsidRPr="0035300D">
        <w:rPr>
          <w:rFonts w:ascii="MS Gothic" w:eastAsia="MS Gothic" w:hAnsi="MS Gothic" w:cs="MS Gothic"/>
          <w:color w:val="000000"/>
          <w:lang w:val="en-GB"/>
        </w:rPr>
        <w:t> </w:t>
      </w:r>
    </w:p>
    <w:p w14:paraId="02583FA8" w14:textId="5B96601C" w:rsidR="00BC6513" w:rsidRPr="0035300D" w:rsidRDefault="002F7858" w:rsidP="006E6A75">
      <w:pPr>
        <w:pStyle w:val="ListParagraph"/>
        <w:widowControl w:val="0"/>
        <w:tabs>
          <w:tab w:val="left" w:pos="220"/>
          <w:tab w:val="left" w:pos="720"/>
        </w:tabs>
        <w:autoSpaceDE w:val="0"/>
        <w:autoSpaceDN w:val="0"/>
        <w:adjustRightInd w:val="0"/>
        <w:spacing w:after="266"/>
        <w:ind w:left="360"/>
        <w:contextualSpacing w:val="0"/>
        <w:jc w:val="both"/>
        <w:rPr>
          <w:rFonts w:ascii="Aptos" w:hAnsi="Aptos" w:cs="Arial"/>
          <w:color w:val="000000"/>
          <w:sz w:val="22"/>
          <w:szCs w:val="22"/>
          <w:lang w:val="en-GB"/>
        </w:rPr>
      </w:pPr>
      <w:r w:rsidRPr="0035300D">
        <w:rPr>
          <w:rFonts w:ascii="Aptos" w:hAnsi="Aptos" w:cs="Arial"/>
          <w:color w:val="000000"/>
          <w:sz w:val="22"/>
          <w:szCs w:val="22"/>
          <w:lang w:val="en-GB"/>
        </w:rPr>
        <w:t xml:space="preserve">Either party shall not without the consent in writing of the other party assign or transfer this Agreement or any part of it to any other third party. </w:t>
      </w:r>
    </w:p>
    <w:p w14:paraId="6BC223A2" w14:textId="4169C6F8" w:rsidR="006E6A75" w:rsidRPr="0035300D" w:rsidRDefault="005A52B2" w:rsidP="006E6A75">
      <w:pPr>
        <w:pStyle w:val="ListParagraph"/>
        <w:widowControl w:val="0"/>
        <w:numPr>
          <w:ilvl w:val="0"/>
          <w:numId w:val="1"/>
        </w:numPr>
        <w:tabs>
          <w:tab w:val="left" w:pos="220"/>
          <w:tab w:val="left" w:pos="720"/>
        </w:tabs>
        <w:autoSpaceDE w:val="0"/>
        <w:autoSpaceDN w:val="0"/>
        <w:adjustRightInd w:val="0"/>
        <w:spacing w:after="120"/>
        <w:contextualSpacing w:val="0"/>
        <w:jc w:val="both"/>
        <w:rPr>
          <w:rFonts w:ascii="MS Gothic" w:eastAsia="MS Gothic" w:hAnsi="MS Gothic" w:cs="MS Gothic"/>
          <w:color w:val="000000"/>
          <w:lang w:val="en-GB"/>
        </w:rPr>
      </w:pPr>
      <w:r w:rsidRPr="0035300D">
        <w:rPr>
          <w:rFonts w:ascii="Aptos" w:hAnsi="Aptos" w:cs="Arial"/>
          <w:b/>
          <w:color w:val="000000"/>
          <w:lang w:val="en-GB"/>
        </w:rPr>
        <w:t xml:space="preserve"> </w:t>
      </w:r>
      <w:r w:rsidR="002F7858" w:rsidRPr="0035300D">
        <w:rPr>
          <w:rFonts w:ascii="Aptos" w:hAnsi="Aptos" w:cs="Arial"/>
          <w:b/>
          <w:color w:val="000000"/>
          <w:lang w:val="en-GB"/>
        </w:rPr>
        <w:t>LAW AND JURISDICTION</w:t>
      </w:r>
      <w:r w:rsidR="002F7858" w:rsidRPr="0035300D">
        <w:rPr>
          <w:rFonts w:ascii="Aptos" w:hAnsi="Aptos" w:cs="Arial"/>
          <w:color w:val="000000"/>
          <w:lang w:val="en-GB"/>
        </w:rPr>
        <w:t xml:space="preserve"> </w:t>
      </w:r>
      <w:r w:rsidR="002F7858" w:rsidRPr="0035300D">
        <w:rPr>
          <w:rFonts w:ascii="MS Gothic" w:eastAsia="MS Gothic" w:hAnsi="MS Gothic" w:cs="MS Gothic"/>
          <w:color w:val="000000"/>
          <w:lang w:val="en-GB"/>
        </w:rPr>
        <w:t> </w:t>
      </w:r>
    </w:p>
    <w:p w14:paraId="3E82E724" w14:textId="73ED2570" w:rsidR="002F7858" w:rsidRPr="0035300D" w:rsidRDefault="002F7858" w:rsidP="006E6A75">
      <w:pPr>
        <w:pStyle w:val="ListParagraph"/>
        <w:widowControl w:val="0"/>
        <w:tabs>
          <w:tab w:val="left" w:pos="220"/>
          <w:tab w:val="left" w:pos="720"/>
        </w:tabs>
        <w:autoSpaceDE w:val="0"/>
        <w:autoSpaceDN w:val="0"/>
        <w:adjustRightInd w:val="0"/>
        <w:spacing w:after="266"/>
        <w:ind w:left="360"/>
        <w:contextualSpacing w:val="0"/>
        <w:jc w:val="both"/>
        <w:rPr>
          <w:rFonts w:ascii="Aptos" w:eastAsia="MS Mincho" w:hAnsi="Aptos" w:cs="MS Mincho"/>
          <w:color w:val="000000"/>
          <w:sz w:val="22"/>
          <w:szCs w:val="22"/>
          <w:lang w:val="en-GB"/>
        </w:rPr>
      </w:pPr>
      <w:r w:rsidRPr="0035300D">
        <w:rPr>
          <w:rFonts w:ascii="Aptos" w:hAnsi="Aptos" w:cs="Arial"/>
          <w:color w:val="000000"/>
          <w:sz w:val="22"/>
          <w:szCs w:val="22"/>
          <w:lang w:val="en-GB"/>
        </w:rPr>
        <w:t xml:space="preserve">The terms of this Agreement shall be governed by and construed in accordance with the laws of England and the courts of </w:t>
      </w:r>
      <w:proofErr w:type="gramStart"/>
      <w:r w:rsidRPr="0035300D">
        <w:rPr>
          <w:rFonts w:ascii="Aptos" w:hAnsi="Aptos" w:cs="Arial"/>
          <w:color w:val="000000"/>
          <w:sz w:val="22"/>
          <w:szCs w:val="22"/>
          <w:lang w:val="en-GB"/>
        </w:rPr>
        <w:t>London,</w:t>
      </w:r>
      <w:proofErr w:type="gramEnd"/>
      <w:r w:rsidRPr="0035300D">
        <w:rPr>
          <w:rFonts w:ascii="Aptos" w:hAnsi="Aptos" w:cs="Arial"/>
          <w:color w:val="000000"/>
          <w:sz w:val="22"/>
          <w:szCs w:val="22"/>
          <w:lang w:val="en-GB"/>
        </w:rPr>
        <w:t xml:space="preserve"> UK shall have exclusive </w:t>
      </w:r>
      <w:r w:rsidR="00BF19F8" w:rsidRPr="0035300D">
        <w:rPr>
          <w:rFonts w:ascii="Aptos" w:hAnsi="Aptos" w:cs="Arial"/>
          <w:color w:val="000000"/>
          <w:sz w:val="22"/>
          <w:szCs w:val="22"/>
          <w:lang w:val="en-GB"/>
        </w:rPr>
        <w:t>jurisdictions</w:t>
      </w:r>
      <w:r w:rsidRPr="0035300D">
        <w:rPr>
          <w:rFonts w:ascii="Aptos" w:hAnsi="Aptos" w:cs="Arial"/>
          <w:color w:val="000000"/>
          <w:sz w:val="22"/>
          <w:szCs w:val="22"/>
          <w:lang w:val="en-GB"/>
        </w:rPr>
        <w:t xml:space="preserve"> for all matters arising under it. </w:t>
      </w:r>
      <w:r w:rsidRPr="0035300D">
        <w:rPr>
          <w:rFonts w:ascii="MS Gothic" w:eastAsia="MS Gothic" w:hAnsi="MS Gothic" w:cs="MS Gothic"/>
          <w:color w:val="000000"/>
          <w:sz w:val="22"/>
          <w:szCs w:val="22"/>
          <w:lang w:val="en-GB"/>
        </w:rPr>
        <w:t> </w:t>
      </w:r>
    </w:p>
    <w:p w14:paraId="2CED7B40" w14:textId="1470E6CB" w:rsidR="002F7858" w:rsidRPr="0035300D" w:rsidRDefault="002F7858" w:rsidP="006E6A75">
      <w:pPr>
        <w:widowControl w:val="0"/>
        <w:autoSpaceDE w:val="0"/>
        <w:autoSpaceDN w:val="0"/>
        <w:adjustRightInd w:val="0"/>
        <w:spacing w:after="240"/>
        <w:jc w:val="both"/>
        <w:rPr>
          <w:rFonts w:ascii="Aptos" w:hAnsi="Aptos" w:cs="Arial"/>
          <w:color w:val="000000"/>
          <w:lang w:val="en-GB"/>
        </w:rPr>
      </w:pPr>
      <w:r w:rsidRPr="0035300D">
        <w:rPr>
          <w:rFonts w:ascii="Aptos" w:hAnsi="Aptos" w:cs="Arial"/>
          <w:color w:val="000000"/>
          <w:lang w:val="en-GB"/>
        </w:rPr>
        <w:t xml:space="preserve">IN WITNESS WHEREOF, and intending to be legally bound, ECSRHM and </w:t>
      </w:r>
      <w:r w:rsidR="00BF19F8" w:rsidRPr="0035300D">
        <w:rPr>
          <w:rFonts w:ascii="Aptos" w:hAnsi="Aptos" w:cs="Arial"/>
          <w:color w:val="000000"/>
          <w:lang w:val="en-GB"/>
        </w:rPr>
        <w:t>(</w:t>
      </w:r>
      <w:r w:rsidR="00BF19F8" w:rsidRPr="0035300D">
        <w:rPr>
          <w:rFonts w:ascii="Aptos" w:hAnsi="Aptos" w:cs="Arial"/>
          <w:color w:val="000000"/>
          <w:highlight w:val="lightGray"/>
          <w:lang w:val="en-GB"/>
        </w:rPr>
        <w:t>name of company</w:t>
      </w:r>
      <w:r w:rsidR="00BF19F8" w:rsidRPr="0035300D">
        <w:rPr>
          <w:rFonts w:ascii="Aptos" w:hAnsi="Aptos" w:cs="Arial"/>
          <w:color w:val="000000"/>
          <w:lang w:val="en-GB"/>
        </w:rPr>
        <w:t>)</w:t>
      </w:r>
      <w:r w:rsidRPr="0035300D">
        <w:rPr>
          <w:rFonts w:ascii="Aptos" w:hAnsi="Aptos" w:cs="Arial"/>
          <w:color w:val="000000"/>
          <w:lang w:val="en-GB"/>
        </w:rPr>
        <w:t xml:space="preserve"> have executed this Agreement. </w:t>
      </w:r>
    </w:p>
    <w:p w14:paraId="28928220" w14:textId="77777777" w:rsidR="00BF19F8" w:rsidRPr="0035300D" w:rsidRDefault="00BF19F8" w:rsidP="006E6A75">
      <w:pPr>
        <w:widowControl w:val="0"/>
        <w:autoSpaceDE w:val="0"/>
        <w:autoSpaceDN w:val="0"/>
        <w:adjustRightInd w:val="0"/>
        <w:spacing w:after="240"/>
        <w:jc w:val="center"/>
        <w:rPr>
          <w:rFonts w:ascii="Aptos" w:hAnsi="Aptos" w:cs="Arial"/>
          <w:color w:val="000000"/>
          <w:lang w:val="en-GB"/>
        </w:rPr>
      </w:pPr>
      <w:r w:rsidRPr="0035300D">
        <w:rPr>
          <w:rFonts w:ascii="Aptos" w:hAnsi="Aptos" w:cs="Arial"/>
          <w:color w:val="000000"/>
          <w:lang w:val="en-GB"/>
        </w:rPr>
        <w:t>(</w:t>
      </w:r>
      <w:r w:rsidRPr="0035300D">
        <w:rPr>
          <w:rFonts w:ascii="Aptos" w:hAnsi="Aptos" w:cs="Arial"/>
          <w:b/>
          <w:bCs/>
          <w:color w:val="000000"/>
          <w:highlight w:val="lightGray"/>
          <w:lang w:val="en-GB"/>
        </w:rPr>
        <w:t>name of company</w:t>
      </w:r>
      <w:r w:rsidRPr="0035300D">
        <w:rPr>
          <w:rFonts w:ascii="Aptos" w:hAnsi="Aptos" w:cs="Arial"/>
          <w:b/>
          <w:bCs/>
          <w:color w:val="000000"/>
          <w:lang w:val="en-GB"/>
        </w:rPr>
        <w:t>)</w:t>
      </w:r>
      <w:r w:rsidRPr="0035300D">
        <w:rPr>
          <w:rFonts w:ascii="Aptos" w:hAnsi="Aptos" w:cs="Arial"/>
          <w:color w:val="000000"/>
          <w:lang w:val="en-GB"/>
        </w:rPr>
        <w:t xml:space="preserve"> </w:t>
      </w:r>
    </w:p>
    <w:p w14:paraId="76D8D56A" w14:textId="40AD48F4" w:rsidR="002F7858" w:rsidRPr="0035300D" w:rsidRDefault="002D2BE3" w:rsidP="006E6A75">
      <w:pPr>
        <w:widowControl w:val="0"/>
        <w:autoSpaceDE w:val="0"/>
        <w:autoSpaceDN w:val="0"/>
        <w:adjustRightInd w:val="0"/>
        <w:spacing w:after="240"/>
        <w:rPr>
          <w:rFonts w:ascii="Aptos" w:hAnsi="Aptos" w:cs="Arial"/>
          <w:color w:val="000000"/>
          <w:lang w:val="en-GB"/>
        </w:rPr>
      </w:pPr>
      <w:r w:rsidRPr="0035300D">
        <w:rPr>
          <w:rFonts w:ascii="Aptos" w:hAnsi="Aptos" w:cs="Arial"/>
          <w:color w:val="000000"/>
          <w:lang w:val="en-GB"/>
        </w:rPr>
        <w:t>Signature</w:t>
      </w:r>
      <w:r w:rsidR="002F7858" w:rsidRPr="0035300D">
        <w:rPr>
          <w:rFonts w:ascii="Aptos" w:hAnsi="Aptos" w:cs="Arial"/>
          <w:color w:val="000000"/>
          <w:lang w:val="en-GB"/>
        </w:rPr>
        <w:t>:</w:t>
      </w:r>
    </w:p>
    <w:p w14:paraId="31D6407E" w14:textId="6111FBE8" w:rsidR="002F7858" w:rsidRPr="0035300D" w:rsidRDefault="002F7858" w:rsidP="006E6A75">
      <w:pPr>
        <w:widowControl w:val="0"/>
        <w:autoSpaceDE w:val="0"/>
        <w:autoSpaceDN w:val="0"/>
        <w:adjustRightInd w:val="0"/>
        <w:spacing w:after="240"/>
        <w:jc w:val="both"/>
        <w:rPr>
          <w:rFonts w:ascii="Aptos" w:hAnsi="Aptos" w:cs="Arial"/>
          <w:color w:val="000000"/>
          <w:lang w:val="en-GB"/>
        </w:rPr>
      </w:pPr>
      <w:r w:rsidRPr="0035300D">
        <w:rPr>
          <w:rFonts w:ascii="Aptos" w:hAnsi="Aptos" w:cs="Arial"/>
          <w:color w:val="000000"/>
          <w:lang w:val="en-GB"/>
        </w:rPr>
        <w:t xml:space="preserve">Name: </w:t>
      </w:r>
      <w:r w:rsidR="002D2BE3" w:rsidRPr="0035300D">
        <w:rPr>
          <w:rFonts w:ascii="Aptos" w:hAnsi="Aptos" w:cs="Arial"/>
          <w:color w:val="000000"/>
          <w:lang w:val="en-GB"/>
        </w:rPr>
        <w:tab/>
      </w:r>
      <w:r w:rsidR="002D2BE3" w:rsidRPr="0035300D">
        <w:rPr>
          <w:rFonts w:ascii="Aptos" w:hAnsi="Aptos" w:cs="Arial"/>
          <w:color w:val="000000"/>
          <w:lang w:val="en-GB"/>
        </w:rPr>
        <w:fldChar w:fldCharType="begin">
          <w:ffData>
            <w:name w:val="Text1"/>
            <w:enabled/>
            <w:calcOnExit w:val="0"/>
            <w:textInput/>
          </w:ffData>
        </w:fldChar>
      </w:r>
      <w:bookmarkStart w:id="0" w:name="Text1"/>
      <w:r w:rsidR="002D2BE3" w:rsidRPr="0035300D">
        <w:rPr>
          <w:rFonts w:ascii="Aptos" w:hAnsi="Aptos" w:cs="Arial"/>
          <w:color w:val="000000"/>
          <w:lang w:val="en-GB"/>
        </w:rPr>
        <w:instrText xml:space="preserve"> FORMTEXT </w:instrText>
      </w:r>
      <w:r w:rsidR="002D2BE3" w:rsidRPr="0035300D">
        <w:rPr>
          <w:rFonts w:ascii="Aptos" w:hAnsi="Aptos" w:cs="Arial"/>
          <w:color w:val="000000"/>
          <w:lang w:val="en-GB"/>
        </w:rPr>
      </w:r>
      <w:r w:rsidR="002D2BE3" w:rsidRPr="0035300D">
        <w:rPr>
          <w:rFonts w:ascii="Aptos" w:hAnsi="Aptos" w:cs="Arial"/>
          <w:color w:val="000000"/>
          <w:lang w:val="en-GB"/>
        </w:rPr>
        <w:fldChar w:fldCharType="separate"/>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color w:val="000000"/>
          <w:lang w:val="en-GB"/>
        </w:rPr>
        <w:fldChar w:fldCharType="end"/>
      </w:r>
      <w:bookmarkEnd w:id="0"/>
    </w:p>
    <w:p w14:paraId="0C4D0EA1" w14:textId="5974ABCD" w:rsidR="002F7858" w:rsidRPr="0035300D" w:rsidRDefault="002F7858" w:rsidP="006E6A75">
      <w:pPr>
        <w:widowControl w:val="0"/>
        <w:autoSpaceDE w:val="0"/>
        <w:autoSpaceDN w:val="0"/>
        <w:adjustRightInd w:val="0"/>
        <w:spacing w:after="240"/>
        <w:jc w:val="both"/>
        <w:rPr>
          <w:rFonts w:ascii="Aptos" w:hAnsi="Aptos" w:cs="Arial"/>
          <w:color w:val="000000"/>
          <w:lang w:val="en-GB"/>
        </w:rPr>
      </w:pPr>
      <w:r w:rsidRPr="0035300D">
        <w:rPr>
          <w:rFonts w:ascii="Aptos" w:hAnsi="Aptos" w:cs="Arial"/>
          <w:color w:val="000000"/>
          <w:lang w:val="en-GB"/>
        </w:rPr>
        <w:t xml:space="preserve">Title: </w:t>
      </w:r>
      <w:r w:rsidR="002D2BE3" w:rsidRPr="0035300D">
        <w:rPr>
          <w:rFonts w:ascii="Aptos" w:hAnsi="Aptos" w:cs="Arial"/>
          <w:color w:val="000000"/>
          <w:lang w:val="en-GB"/>
        </w:rPr>
        <w:tab/>
      </w:r>
      <w:r w:rsidR="002D2BE3" w:rsidRPr="0035300D">
        <w:rPr>
          <w:rFonts w:ascii="Aptos" w:hAnsi="Aptos" w:cs="Arial"/>
          <w:color w:val="000000"/>
          <w:lang w:val="en-GB"/>
        </w:rPr>
        <w:tab/>
      </w:r>
      <w:r w:rsidR="002D2BE3" w:rsidRPr="0035300D">
        <w:rPr>
          <w:rFonts w:ascii="Aptos" w:hAnsi="Aptos" w:cs="Arial"/>
          <w:color w:val="000000"/>
          <w:lang w:val="en-GB"/>
        </w:rPr>
        <w:fldChar w:fldCharType="begin">
          <w:ffData>
            <w:name w:val="Text2"/>
            <w:enabled/>
            <w:calcOnExit w:val="0"/>
            <w:textInput/>
          </w:ffData>
        </w:fldChar>
      </w:r>
      <w:bookmarkStart w:id="1" w:name="Text2"/>
      <w:r w:rsidR="002D2BE3" w:rsidRPr="0035300D">
        <w:rPr>
          <w:rFonts w:ascii="Aptos" w:hAnsi="Aptos" w:cs="Arial"/>
          <w:color w:val="000000"/>
          <w:lang w:val="en-GB"/>
        </w:rPr>
        <w:instrText xml:space="preserve"> FORMTEXT </w:instrText>
      </w:r>
      <w:r w:rsidR="002D2BE3" w:rsidRPr="0035300D">
        <w:rPr>
          <w:rFonts w:ascii="Aptos" w:hAnsi="Aptos" w:cs="Arial"/>
          <w:color w:val="000000"/>
          <w:lang w:val="en-GB"/>
        </w:rPr>
      </w:r>
      <w:r w:rsidR="002D2BE3" w:rsidRPr="0035300D">
        <w:rPr>
          <w:rFonts w:ascii="Aptos" w:hAnsi="Aptos" w:cs="Arial"/>
          <w:color w:val="000000"/>
          <w:lang w:val="en-GB"/>
        </w:rPr>
        <w:fldChar w:fldCharType="separate"/>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color w:val="000000"/>
          <w:lang w:val="en-GB"/>
        </w:rPr>
        <w:fldChar w:fldCharType="end"/>
      </w:r>
      <w:bookmarkEnd w:id="1"/>
    </w:p>
    <w:p w14:paraId="5B322D93" w14:textId="0E08EA36" w:rsidR="002F7858" w:rsidRPr="0035300D" w:rsidRDefault="002F7858" w:rsidP="006E6A75">
      <w:pPr>
        <w:widowControl w:val="0"/>
        <w:autoSpaceDE w:val="0"/>
        <w:autoSpaceDN w:val="0"/>
        <w:adjustRightInd w:val="0"/>
        <w:spacing w:after="240"/>
        <w:jc w:val="both"/>
        <w:rPr>
          <w:rFonts w:ascii="Aptos" w:hAnsi="Aptos" w:cs="Arial"/>
          <w:color w:val="000000"/>
          <w:lang w:val="en-GB"/>
        </w:rPr>
      </w:pPr>
      <w:r w:rsidRPr="0035300D">
        <w:rPr>
          <w:rFonts w:ascii="Aptos" w:hAnsi="Aptos" w:cs="Arial"/>
          <w:color w:val="000000"/>
          <w:lang w:val="en-GB"/>
        </w:rPr>
        <w:t xml:space="preserve">Date: </w:t>
      </w:r>
      <w:r w:rsidR="002D2BE3" w:rsidRPr="0035300D">
        <w:rPr>
          <w:rFonts w:ascii="Aptos" w:hAnsi="Aptos" w:cs="Arial"/>
          <w:color w:val="000000"/>
          <w:lang w:val="en-GB"/>
        </w:rPr>
        <w:tab/>
      </w:r>
      <w:r w:rsidR="002D2BE3" w:rsidRPr="0035300D">
        <w:rPr>
          <w:rFonts w:ascii="Aptos" w:hAnsi="Aptos" w:cs="Arial"/>
          <w:color w:val="000000"/>
          <w:lang w:val="en-GB"/>
        </w:rPr>
        <w:tab/>
      </w:r>
      <w:r w:rsidR="002D2BE3" w:rsidRPr="0035300D">
        <w:rPr>
          <w:rFonts w:ascii="Aptos" w:hAnsi="Aptos" w:cs="Arial"/>
          <w:color w:val="000000"/>
          <w:lang w:val="en-GB"/>
        </w:rPr>
        <w:fldChar w:fldCharType="begin">
          <w:ffData>
            <w:name w:val="Text3"/>
            <w:enabled/>
            <w:calcOnExit w:val="0"/>
            <w:textInput/>
          </w:ffData>
        </w:fldChar>
      </w:r>
      <w:bookmarkStart w:id="2" w:name="Text3"/>
      <w:r w:rsidR="002D2BE3" w:rsidRPr="0035300D">
        <w:rPr>
          <w:rFonts w:ascii="Aptos" w:hAnsi="Aptos" w:cs="Arial"/>
          <w:color w:val="000000"/>
          <w:lang w:val="en-GB"/>
        </w:rPr>
        <w:instrText xml:space="preserve"> FORMTEXT </w:instrText>
      </w:r>
      <w:r w:rsidR="002D2BE3" w:rsidRPr="0035300D">
        <w:rPr>
          <w:rFonts w:ascii="Aptos" w:hAnsi="Aptos" w:cs="Arial"/>
          <w:color w:val="000000"/>
          <w:lang w:val="en-GB"/>
        </w:rPr>
      </w:r>
      <w:r w:rsidR="002D2BE3" w:rsidRPr="0035300D">
        <w:rPr>
          <w:rFonts w:ascii="Aptos" w:hAnsi="Aptos" w:cs="Arial"/>
          <w:color w:val="000000"/>
          <w:lang w:val="en-GB"/>
        </w:rPr>
        <w:fldChar w:fldCharType="separate"/>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color w:val="000000"/>
          <w:lang w:val="en-GB"/>
        </w:rPr>
        <w:fldChar w:fldCharType="end"/>
      </w:r>
      <w:bookmarkEnd w:id="2"/>
    </w:p>
    <w:p w14:paraId="388F55CB" w14:textId="77777777" w:rsidR="0025577B" w:rsidRPr="0035300D" w:rsidRDefault="0025577B" w:rsidP="006E6A75">
      <w:pPr>
        <w:widowControl w:val="0"/>
        <w:autoSpaceDE w:val="0"/>
        <w:autoSpaceDN w:val="0"/>
        <w:adjustRightInd w:val="0"/>
        <w:spacing w:after="240"/>
        <w:jc w:val="both"/>
        <w:rPr>
          <w:rFonts w:ascii="Aptos" w:hAnsi="Aptos" w:cs="Arial"/>
          <w:color w:val="000000"/>
          <w:lang w:val="en-GB"/>
        </w:rPr>
      </w:pPr>
    </w:p>
    <w:p w14:paraId="52A5FE50" w14:textId="0C230C5B" w:rsidR="002F7858" w:rsidRPr="0035300D" w:rsidRDefault="002F7858" w:rsidP="006E6A75">
      <w:pPr>
        <w:widowControl w:val="0"/>
        <w:autoSpaceDE w:val="0"/>
        <w:autoSpaceDN w:val="0"/>
        <w:adjustRightInd w:val="0"/>
        <w:spacing w:after="240"/>
        <w:jc w:val="center"/>
        <w:rPr>
          <w:rFonts w:ascii="Aptos" w:hAnsi="Aptos" w:cs="Arial"/>
          <w:b/>
          <w:color w:val="000000"/>
          <w:sz w:val="28"/>
          <w:lang w:val="en-GB"/>
        </w:rPr>
      </w:pPr>
      <w:r w:rsidRPr="0035300D">
        <w:rPr>
          <w:rFonts w:ascii="Aptos" w:hAnsi="Aptos" w:cs="Arial"/>
          <w:b/>
          <w:color w:val="000000"/>
          <w:sz w:val="28"/>
          <w:lang w:val="en-GB"/>
        </w:rPr>
        <w:t>European College of Small Ruminant Health Management</w:t>
      </w:r>
    </w:p>
    <w:p w14:paraId="778032A0" w14:textId="13A396C0" w:rsidR="002F7858" w:rsidRPr="0035300D" w:rsidRDefault="002D2BE3" w:rsidP="006E6A75">
      <w:pPr>
        <w:widowControl w:val="0"/>
        <w:autoSpaceDE w:val="0"/>
        <w:autoSpaceDN w:val="0"/>
        <w:adjustRightInd w:val="0"/>
        <w:spacing w:after="240"/>
        <w:jc w:val="both"/>
        <w:rPr>
          <w:rFonts w:ascii="Aptos" w:hAnsi="Aptos" w:cs="Arial"/>
          <w:color w:val="000000"/>
          <w:lang w:val="en-GB"/>
        </w:rPr>
      </w:pPr>
      <w:r w:rsidRPr="0035300D">
        <w:rPr>
          <w:rFonts w:ascii="Aptos" w:hAnsi="Aptos" w:cs="Arial"/>
          <w:color w:val="000000"/>
          <w:lang w:val="en-GB"/>
        </w:rPr>
        <w:t>Signature</w:t>
      </w:r>
      <w:r w:rsidR="002F7858" w:rsidRPr="0035300D">
        <w:rPr>
          <w:rFonts w:ascii="Aptos" w:hAnsi="Aptos" w:cs="Arial"/>
          <w:color w:val="000000"/>
          <w:lang w:val="en-GB"/>
        </w:rPr>
        <w:t xml:space="preserve">: </w:t>
      </w:r>
    </w:p>
    <w:p w14:paraId="451A11F6" w14:textId="46E9614C" w:rsidR="002F7858" w:rsidRPr="0035300D" w:rsidRDefault="002F7858" w:rsidP="006E6A75">
      <w:pPr>
        <w:widowControl w:val="0"/>
        <w:autoSpaceDE w:val="0"/>
        <w:autoSpaceDN w:val="0"/>
        <w:adjustRightInd w:val="0"/>
        <w:spacing w:after="240"/>
        <w:jc w:val="both"/>
        <w:rPr>
          <w:rFonts w:ascii="Aptos" w:hAnsi="Aptos" w:cs="Arial"/>
          <w:color w:val="000000"/>
          <w:lang w:val="en-GB"/>
        </w:rPr>
      </w:pPr>
      <w:r w:rsidRPr="0035300D">
        <w:rPr>
          <w:rFonts w:ascii="Aptos" w:hAnsi="Aptos" w:cs="Arial"/>
          <w:color w:val="000000"/>
          <w:lang w:val="en-GB"/>
        </w:rPr>
        <w:t xml:space="preserve">Name: </w:t>
      </w:r>
      <w:r w:rsidR="002D2BE3" w:rsidRPr="0035300D">
        <w:rPr>
          <w:rFonts w:ascii="Aptos" w:hAnsi="Aptos" w:cs="Arial"/>
          <w:color w:val="000000"/>
          <w:lang w:val="en-GB"/>
        </w:rPr>
        <w:tab/>
      </w:r>
      <w:r w:rsidR="002D2BE3" w:rsidRPr="0035300D">
        <w:rPr>
          <w:rFonts w:ascii="Aptos" w:hAnsi="Aptos" w:cs="Arial"/>
          <w:color w:val="000000"/>
          <w:lang w:val="en-GB"/>
        </w:rPr>
        <w:fldChar w:fldCharType="begin">
          <w:ffData>
            <w:name w:val="Text4"/>
            <w:enabled/>
            <w:calcOnExit w:val="0"/>
            <w:textInput/>
          </w:ffData>
        </w:fldChar>
      </w:r>
      <w:bookmarkStart w:id="3" w:name="Text4"/>
      <w:r w:rsidR="002D2BE3" w:rsidRPr="0035300D">
        <w:rPr>
          <w:rFonts w:ascii="Aptos" w:hAnsi="Aptos" w:cs="Arial"/>
          <w:color w:val="000000"/>
          <w:lang w:val="en-GB"/>
        </w:rPr>
        <w:instrText xml:space="preserve"> FORMTEXT </w:instrText>
      </w:r>
      <w:r w:rsidR="002D2BE3" w:rsidRPr="0035300D">
        <w:rPr>
          <w:rFonts w:ascii="Aptos" w:hAnsi="Aptos" w:cs="Arial"/>
          <w:color w:val="000000"/>
          <w:lang w:val="en-GB"/>
        </w:rPr>
      </w:r>
      <w:r w:rsidR="002D2BE3" w:rsidRPr="0035300D">
        <w:rPr>
          <w:rFonts w:ascii="Aptos" w:hAnsi="Aptos" w:cs="Arial"/>
          <w:color w:val="000000"/>
          <w:lang w:val="en-GB"/>
        </w:rPr>
        <w:fldChar w:fldCharType="separate"/>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color w:val="000000"/>
          <w:lang w:val="en-GB"/>
        </w:rPr>
        <w:fldChar w:fldCharType="end"/>
      </w:r>
      <w:bookmarkEnd w:id="3"/>
    </w:p>
    <w:p w14:paraId="5B238682" w14:textId="7A807CA3" w:rsidR="002F7858" w:rsidRPr="0035300D" w:rsidRDefault="002F7858" w:rsidP="006E6A75">
      <w:pPr>
        <w:widowControl w:val="0"/>
        <w:autoSpaceDE w:val="0"/>
        <w:autoSpaceDN w:val="0"/>
        <w:adjustRightInd w:val="0"/>
        <w:spacing w:after="240"/>
        <w:jc w:val="both"/>
        <w:rPr>
          <w:rFonts w:ascii="Aptos" w:hAnsi="Aptos" w:cs="Arial"/>
          <w:color w:val="000000"/>
          <w:lang w:val="en-GB"/>
        </w:rPr>
      </w:pPr>
      <w:r w:rsidRPr="0035300D">
        <w:rPr>
          <w:rFonts w:ascii="Aptos" w:hAnsi="Aptos" w:cs="Arial"/>
          <w:color w:val="000000"/>
          <w:lang w:val="en-GB"/>
        </w:rPr>
        <w:t xml:space="preserve">Title: </w:t>
      </w:r>
      <w:r w:rsidR="002D2BE3" w:rsidRPr="0035300D">
        <w:rPr>
          <w:rFonts w:ascii="Aptos" w:hAnsi="Aptos" w:cs="Arial"/>
          <w:color w:val="000000"/>
          <w:lang w:val="en-GB"/>
        </w:rPr>
        <w:tab/>
      </w:r>
      <w:r w:rsidR="002D2BE3" w:rsidRPr="0035300D">
        <w:rPr>
          <w:rFonts w:ascii="Aptos" w:hAnsi="Aptos" w:cs="Arial"/>
          <w:color w:val="000000"/>
          <w:lang w:val="en-GB"/>
        </w:rPr>
        <w:tab/>
      </w:r>
      <w:r w:rsidR="00E77E5B" w:rsidRPr="0035300D">
        <w:rPr>
          <w:rFonts w:ascii="Aptos" w:hAnsi="Aptos" w:cs="Arial"/>
          <w:color w:val="000000"/>
          <w:lang w:val="en-GB"/>
        </w:rPr>
        <w:t>President</w:t>
      </w:r>
      <w:r w:rsidR="002D2BE3" w:rsidRPr="0035300D">
        <w:rPr>
          <w:rFonts w:ascii="Aptos" w:hAnsi="Aptos" w:cs="Arial"/>
          <w:color w:val="000000"/>
          <w:lang w:val="en-GB"/>
        </w:rPr>
        <w:t>, ECSRHM</w:t>
      </w:r>
      <w:r w:rsidR="00E77E5B" w:rsidRPr="0035300D">
        <w:rPr>
          <w:rFonts w:ascii="Aptos" w:hAnsi="Aptos" w:cs="Arial"/>
          <w:color w:val="000000"/>
          <w:lang w:val="en-GB"/>
        </w:rPr>
        <w:t xml:space="preserve"> </w:t>
      </w:r>
    </w:p>
    <w:p w14:paraId="1B428DAD" w14:textId="0EE2DE7E" w:rsidR="009C74F5" w:rsidRPr="0035300D" w:rsidRDefault="002F7858" w:rsidP="006E6A75">
      <w:pPr>
        <w:widowControl w:val="0"/>
        <w:autoSpaceDE w:val="0"/>
        <w:autoSpaceDN w:val="0"/>
        <w:adjustRightInd w:val="0"/>
        <w:spacing w:after="240"/>
        <w:jc w:val="both"/>
        <w:rPr>
          <w:rFonts w:ascii="Aptos" w:hAnsi="Aptos" w:cs="Arial"/>
          <w:color w:val="000000"/>
          <w:lang w:val="en-GB"/>
        </w:rPr>
      </w:pPr>
      <w:r w:rsidRPr="0035300D">
        <w:rPr>
          <w:rFonts w:ascii="Aptos" w:hAnsi="Aptos" w:cs="Arial"/>
          <w:color w:val="000000"/>
          <w:lang w:val="en-GB"/>
        </w:rPr>
        <w:t xml:space="preserve">Date: </w:t>
      </w:r>
      <w:r w:rsidR="002D2BE3" w:rsidRPr="0035300D">
        <w:rPr>
          <w:rFonts w:ascii="Aptos" w:hAnsi="Aptos" w:cs="Arial"/>
          <w:color w:val="000000"/>
          <w:lang w:val="en-GB"/>
        </w:rPr>
        <w:tab/>
      </w:r>
      <w:r w:rsidR="002D2BE3" w:rsidRPr="0035300D">
        <w:rPr>
          <w:rFonts w:ascii="Aptos" w:hAnsi="Aptos" w:cs="Arial"/>
          <w:color w:val="000000"/>
          <w:lang w:val="en-GB"/>
        </w:rPr>
        <w:tab/>
      </w:r>
      <w:r w:rsidR="002D2BE3" w:rsidRPr="0035300D">
        <w:rPr>
          <w:rFonts w:ascii="Aptos" w:hAnsi="Aptos" w:cs="Arial"/>
          <w:color w:val="000000"/>
          <w:lang w:val="en-GB"/>
        </w:rPr>
        <w:fldChar w:fldCharType="begin">
          <w:ffData>
            <w:name w:val="Text5"/>
            <w:enabled/>
            <w:calcOnExit w:val="0"/>
            <w:textInput/>
          </w:ffData>
        </w:fldChar>
      </w:r>
      <w:bookmarkStart w:id="4" w:name="Text5"/>
      <w:r w:rsidR="002D2BE3" w:rsidRPr="0035300D">
        <w:rPr>
          <w:rFonts w:ascii="Aptos" w:hAnsi="Aptos" w:cs="Arial"/>
          <w:color w:val="000000"/>
          <w:lang w:val="en-GB"/>
        </w:rPr>
        <w:instrText xml:space="preserve"> FORMTEXT </w:instrText>
      </w:r>
      <w:r w:rsidR="002D2BE3" w:rsidRPr="0035300D">
        <w:rPr>
          <w:rFonts w:ascii="Aptos" w:hAnsi="Aptos" w:cs="Arial"/>
          <w:color w:val="000000"/>
          <w:lang w:val="en-GB"/>
        </w:rPr>
      </w:r>
      <w:r w:rsidR="002D2BE3" w:rsidRPr="0035300D">
        <w:rPr>
          <w:rFonts w:ascii="Aptos" w:hAnsi="Aptos" w:cs="Arial"/>
          <w:color w:val="000000"/>
          <w:lang w:val="en-GB"/>
        </w:rPr>
        <w:fldChar w:fldCharType="separate"/>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noProof/>
          <w:color w:val="000000"/>
          <w:lang w:val="en-GB"/>
        </w:rPr>
        <w:t> </w:t>
      </w:r>
      <w:r w:rsidR="002D2BE3" w:rsidRPr="0035300D">
        <w:rPr>
          <w:rFonts w:ascii="Aptos" w:hAnsi="Aptos" w:cs="Arial"/>
          <w:color w:val="000000"/>
          <w:lang w:val="en-GB"/>
        </w:rPr>
        <w:fldChar w:fldCharType="end"/>
      </w:r>
      <w:bookmarkEnd w:id="4"/>
    </w:p>
    <w:sectPr w:rsidR="009C74F5" w:rsidRPr="0035300D" w:rsidSect="00962357">
      <w:headerReference w:type="default" r:id="rId9"/>
      <w:footerReference w:type="even" r:id="rId10"/>
      <w:footerReference w:type="default" r:id="rId11"/>
      <w:pgSz w:w="11900" w:h="16840"/>
      <w:pgMar w:top="1440" w:right="1080" w:bottom="1440" w:left="1080" w:header="432"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42814" w14:textId="77777777" w:rsidR="00C36D9C" w:rsidRDefault="00C36D9C" w:rsidP="0015190C">
      <w:r>
        <w:separator/>
      </w:r>
    </w:p>
  </w:endnote>
  <w:endnote w:type="continuationSeparator" w:id="0">
    <w:p w14:paraId="069B04A5" w14:textId="77777777" w:rsidR="00C36D9C" w:rsidRDefault="00C36D9C" w:rsidP="0015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4734677"/>
      <w:docPartObj>
        <w:docPartGallery w:val="Page Numbers (Bottom of Page)"/>
        <w:docPartUnique/>
      </w:docPartObj>
    </w:sdtPr>
    <w:sdtContent>
      <w:p w14:paraId="2308AE8E" w14:textId="41F51630" w:rsidR="00962357" w:rsidRDefault="00962357" w:rsidP="00E72E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AF1F390" w14:textId="77777777" w:rsidR="00962357" w:rsidRDefault="00962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5429213"/>
      <w:docPartObj>
        <w:docPartGallery w:val="Page Numbers (Bottom of Page)"/>
        <w:docPartUnique/>
      </w:docPartObj>
    </w:sdtPr>
    <w:sdtContent>
      <w:p w14:paraId="739CA66A" w14:textId="750A305F" w:rsidR="00962357" w:rsidRDefault="00962357" w:rsidP="00E72E9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1AA5704" w14:textId="77777777" w:rsidR="00962357" w:rsidRDefault="00962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BE2B5" w14:textId="77777777" w:rsidR="00C36D9C" w:rsidRDefault="00C36D9C" w:rsidP="0015190C">
      <w:r>
        <w:separator/>
      </w:r>
    </w:p>
  </w:footnote>
  <w:footnote w:type="continuationSeparator" w:id="0">
    <w:p w14:paraId="20CCCD9A" w14:textId="77777777" w:rsidR="00C36D9C" w:rsidRDefault="00C36D9C" w:rsidP="0015190C">
      <w:r>
        <w:continuationSeparator/>
      </w:r>
    </w:p>
  </w:footnote>
  <w:footnote w:id="1">
    <w:p w14:paraId="730A4B5A" w14:textId="3489688B" w:rsidR="0015190C" w:rsidRPr="0015190C" w:rsidRDefault="0015190C">
      <w:pPr>
        <w:pStyle w:val="FootnoteText"/>
        <w:rPr>
          <w:rFonts w:ascii="Aptos" w:hAnsi="Aptos"/>
          <w:lang w:val="en-US"/>
        </w:rPr>
      </w:pPr>
      <w:r w:rsidRPr="0015190C">
        <w:rPr>
          <w:rStyle w:val="FootnoteReference"/>
          <w:rFonts w:ascii="Aptos" w:hAnsi="Aptos"/>
        </w:rPr>
        <w:footnoteRef/>
      </w:r>
      <w:r w:rsidRPr="0015190C">
        <w:rPr>
          <w:rFonts w:ascii="Aptos" w:hAnsi="Aptos"/>
        </w:rPr>
        <w:t xml:space="preserve"> </w:t>
      </w:r>
      <w:r w:rsidRPr="0015190C">
        <w:rPr>
          <w:rFonts w:ascii="Aptos" w:hAnsi="Aptos"/>
          <w:lang w:val="en-US"/>
        </w:rPr>
        <w:t>In the event the ECSRHM Conference is not held, other sponsorship opportunities will be negotiated.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005CD" w14:textId="69F194F6" w:rsidR="00962357" w:rsidRPr="00962357" w:rsidRDefault="00962357" w:rsidP="00962357">
    <w:pPr>
      <w:pStyle w:val="Header"/>
      <w:jc w:val="center"/>
      <w:rPr>
        <w:rFonts w:ascii="Aptos" w:hAnsi="Aptos"/>
        <w:sz w:val="22"/>
        <w:szCs w:val="22"/>
        <w:lang w:val="en-US"/>
      </w:rPr>
    </w:pPr>
    <w:r w:rsidRPr="00962357">
      <w:rPr>
        <w:rFonts w:ascii="Aptos" w:hAnsi="Aptos"/>
        <w:sz w:val="22"/>
        <w:szCs w:val="22"/>
        <w:lang w:val="en-US"/>
      </w:rPr>
      <w:t xml:space="preserve">ECSRHM Sponsorship Agreement </w:t>
    </w:r>
    <w:r w:rsidRPr="00962357">
      <w:rPr>
        <w:rFonts w:ascii="Segoe UI Symbol" w:hAnsi="Segoe UI Symbol" w:cs="Segoe UI Symbol"/>
        <w:sz w:val="22"/>
        <w:szCs w:val="22"/>
        <w:lang w:val="en-US"/>
      </w:rPr>
      <w:t>✦</w:t>
    </w:r>
    <w:r w:rsidRPr="00962357">
      <w:rPr>
        <w:rFonts w:ascii="Aptos" w:hAnsi="Aptos"/>
        <w:sz w:val="22"/>
        <w:szCs w:val="22"/>
        <w:lang w:val="en-US"/>
      </w:rPr>
      <w:t xml:space="preserve"> </w:t>
    </w:r>
    <w:r w:rsidR="00686CFF">
      <w:rPr>
        <w:rFonts w:ascii="Aptos" w:hAnsi="Aptos"/>
        <w:sz w:val="22"/>
        <w:szCs w:val="22"/>
        <w:lang w:val="en-US"/>
      </w:rPr>
      <w:t>Silver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C02EEDC"/>
    <w:lvl w:ilvl="0">
      <w:start w:val="1"/>
      <w:numFmt w:val="decimal"/>
      <w:lvlText w:val="%1."/>
      <w:lvlJc w:val="left"/>
      <w:pPr>
        <w:ind w:left="360" w:hanging="360"/>
      </w:pPr>
      <w:rPr>
        <w:rFonts w:ascii="Aptos" w:hAnsi="Aptos" w:hint="default"/>
        <w:b/>
        <w:bCs/>
      </w:rPr>
    </w:lvl>
    <w:lvl w:ilvl="1">
      <w:start w:val="1"/>
      <w:numFmt w:val="decimal"/>
      <w:lvlText w:val="%1.%2."/>
      <w:lvlJc w:val="left"/>
      <w:pPr>
        <w:ind w:left="792" w:hanging="432"/>
      </w:pPr>
      <w:rPr>
        <w:b w:val="0"/>
        <w:bCs/>
      </w:rPr>
    </w:lvl>
    <w:lvl w:ilvl="2">
      <w:start w:val="1"/>
      <w:numFmt w:val="lowerLetter"/>
      <w:lvlText w:val="%3)"/>
      <w:lvlJc w:val="left"/>
      <w:pPr>
        <w:ind w:left="1080" w:hanging="360"/>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2"/>
    <w:multiLevelType w:val="hybridMultilevel"/>
    <w:tmpl w:val="00000002"/>
    <w:lvl w:ilvl="0" w:tplc="00000065">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2D40E7B"/>
    <w:multiLevelType w:val="hybridMultilevel"/>
    <w:tmpl w:val="80024A6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B21A2B"/>
    <w:multiLevelType w:val="hybridMultilevel"/>
    <w:tmpl w:val="59020A58"/>
    <w:lvl w:ilvl="0" w:tplc="04090017">
      <w:start w:val="1"/>
      <w:numFmt w:val="lowerLetter"/>
      <w:lvlText w:val="%1)"/>
      <w:lvlJc w:val="left"/>
      <w:pPr>
        <w:ind w:left="852" w:hanging="360"/>
      </w:p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4" w15:restartNumberingAfterBreak="0">
    <w:nsid w:val="2EDC63F6"/>
    <w:multiLevelType w:val="hybridMultilevel"/>
    <w:tmpl w:val="24E4ABC8"/>
    <w:lvl w:ilvl="0" w:tplc="040C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5663A7E"/>
    <w:multiLevelType w:val="multilevel"/>
    <w:tmpl w:val="0409001F"/>
    <w:lvl w:ilvl="0">
      <w:start w:val="1"/>
      <w:numFmt w:val="decimal"/>
      <w:lvlText w:val="%1."/>
      <w:lvlJc w:val="left"/>
      <w:pPr>
        <w:ind w:left="580" w:hanging="360"/>
      </w:pPr>
    </w:lvl>
    <w:lvl w:ilvl="1">
      <w:start w:val="1"/>
      <w:numFmt w:val="decimal"/>
      <w:lvlText w:val="%1.%2."/>
      <w:lvlJc w:val="left"/>
      <w:pPr>
        <w:ind w:left="1012" w:hanging="432"/>
      </w:pPr>
    </w:lvl>
    <w:lvl w:ilvl="2">
      <w:start w:val="1"/>
      <w:numFmt w:val="decimal"/>
      <w:lvlText w:val="%1.%2.%3."/>
      <w:lvlJc w:val="left"/>
      <w:pPr>
        <w:ind w:left="1444" w:hanging="504"/>
      </w:pPr>
    </w:lvl>
    <w:lvl w:ilvl="3">
      <w:start w:val="1"/>
      <w:numFmt w:val="decimal"/>
      <w:lvlText w:val="%1.%2.%3.%4."/>
      <w:lvlJc w:val="left"/>
      <w:pPr>
        <w:ind w:left="1948" w:hanging="648"/>
      </w:pPr>
    </w:lvl>
    <w:lvl w:ilvl="4">
      <w:start w:val="1"/>
      <w:numFmt w:val="decimal"/>
      <w:lvlText w:val="%1.%2.%3.%4.%5."/>
      <w:lvlJc w:val="left"/>
      <w:pPr>
        <w:ind w:left="2452" w:hanging="792"/>
      </w:pPr>
    </w:lvl>
    <w:lvl w:ilvl="5">
      <w:start w:val="1"/>
      <w:numFmt w:val="decimal"/>
      <w:lvlText w:val="%1.%2.%3.%4.%5.%6."/>
      <w:lvlJc w:val="left"/>
      <w:pPr>
        <w:ind w:left="2956" w:hanging="936"/>
      </w:pPr>
    </w:lvl>
    <w:lvl w:ilvl="6">
      <w:start w:val="1"/>
      <w:numFmt w:val="decimal"/>
      <w:lvlText w:val="%1.%2.%3.%4.%5.%6.%7."/>
      <w:lvlJc w:val="left"/>
      <w:pPr>
        <w:ind w:left="3460" w:hanging="1080"/>
      </w:pPr>
    </w:lvl>
    <w:lvl w:ilvl="7">
      <w:start w:val="1"/>
      <w:numFmt w:val="decimal"/>
      <w:lvlText w:val="%1.%2.%3.%4.%5.%6.%7.%8."/>
      <w:lvlJc w:val="left"/>
      <w:pPr>
        <w:ind w:left="3964" w:hanging="1224"/>
      </w:pPr>
    </w:lvl>
    <w:lvl w:ilvl="8">
      <w:start w:val="1"/>
      <w:numFmt w:val="decimal"/>
      <w:lvlText w:val="%1.%2.%3.%4.%5.%6.%7.%8.%9."/>
      <w:lvlJc w:val="left"/>
      <w:pPr>
        <w:ind w:left="4540" w:hanging="1440"/>
      </w:pPr>
    </w:lvl>
  </w:abstractNum>
  <w:abstractNum w:abstractNumId="6" w15:restartNumberingAfterBreak="0">
    <w:nsid w:val="3BA9078F"/>
    <w:multiLevelType w:val="hybridMultilevel"/>
    <w:tmpl w:val="24E4ABC8"/>
    <w:lvl w:ilvl="0" w:tplc="040C000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9547E0A"/>
    <w:multiLevelType w:val="multilevel"/>
    <w:tmpl w:val="2C0EA3CE"/>
    <w:lvl w:ilvl="0">
      <w:start w:val="2"/>
      <w:numFmt w:val="decimal"/>
      <w:lvlText w:val="%1"/>
      <w:lvlJc w:val="left"/>
      <w:pPr>
        <w:ind w:left="360" w:hanging="360"/>
      </w:pPr>
      <w:rPr>
        <w:rFonts w:eastAsiaTheme="minorHAnsi" w:cs="Arial" w:hint="default"/>
      </w:rPr>
    </w:lvl>
    <w:lvl w:ilvl="1">
      <w:start w:val="1"/>
      <w:numFmt w:val="decimal"/>
      <w:lvlText w:val="%1.%2"/>
      <w:lvlJc w:val="left"/>
      <w:pPr>
        <w:ind w:left="580" w:hanging="360"/>
      </w:pPr>
      <w:rPr>
        <w:rFonts w:eastAsiaTheme="minorHAnsi" w:cs="Arial" w:hint="default"/>
      </w:rPr>
    </w:lvl>
    <w:lvl w:ilvl="2">
      <w:start w:val="1"/>
      <w:numFmt w:val="decimal"/>
      <w:lvlText w:val="%1.%2.%3"/>
      <w:lvlJc w:val="left"/>
      <w:pPr>
        <w:ind w:left="1160" w:hanging="720"/>
      </w:pPr>
      <w:rPr>
        <w:rFonts w:eastAsiaTheme="minorHAnsi" w:cs="Arial" w:hint="default"/>
      </w:rPr>
    </w:lvl>
    <w:lvl w:ilvl="3">
      <w:start w:val="1"/>
      <w:numFmt w:val="decimal"/>
      <w:lvlText w:val="%1.%2.%3.%4"/>
      <w:lvlJc w:val="left"/>
      <w:pPr>
        <w:ind w:left="1740" w:hanging="1080"/>
      </w:pPr>
      <w:rPr>
        <w:rFonts w:eastAsiaTheme="minorHAnsi" w:cs="Arial" w:hint="default"/>
      </w:rPr>
    </w:lvl>
    <w:lvl w:ilvl="4">
      <w:start w:val="1"/>
      <w:numFmt w:val="decimal"/>
      <w:lvlText w:val="%1.%2.%3.%4.%5"/>
      <w:lvlJc w:val="left"/>
      <w:pPr>
        <w:ind w:left="1960" w:hanging="1080"/>
      </w:pPr>
      <w:rPr>
        <w:rFonts w:eastAsiaTheme="minorHAnsi" w:cs="Arial" w:hint="default"/>
      </w:rPr>
    </w:lvl>
    <w:lvl w:ilvl="5">
      <w:start w:val="1"/>
      <w:numFmt w:val="decimal"/>
      <w:lvlText w:val="%1.%2.%3.%4.%5.%6"/>
      <w:lvlJc w:val="left"/>
      <w:pPr>
        <w:ind w:left="2540" w:hanging="1440"/>
      </w:pPr>
      <w:rPr>
        <w:rFonts w:eastAsiaTheme="minorHAnsi" w:cs="Arial" w:hint="default"/>
      </w:rPr>
    </w:lvl>
    <w:lvl w:ilvl="6">
      <w:start w:val="1"/>
      <w:numFmt w:val="decimal"/>
      <w:lvlText w:val="%1.%2.%3.%4.%5.%6.%7"/>
      <w:lvlJc w:val="left"/>
      <w:pPr>
        <w:ind w:left="2760" w:hanging="1440"/>
      </w:pPr>
      <w:rPr>
        <w:rFonts w:eastAsiaTheme="minorHAnsi" w:cs="Arial" w:hint="default"/>
      </w:rPr>
    </w:lvl>
    <w:lvl w:ilvl="7">
      <w:start w:val="1"/>
      <w:numFmt w:val="decimal"/>
      <w:lvlText w:val="%1.%2.%3.%4.%5.%6.%7.%8"/>
      <w:lvlJc w:val="left"/>
      <w:pPr>
        <w:ind w:left="3340" w:hanging="1800"/>
      </w:pPr>
      <w:rPr>
        <w:rFonts w:eastAsiaTheme="minorHAnsi" w:cs="Arial" w:hint="default"/>
      </w:rPr>
    </w:lvl>
    <w:lvl w:ilvl="8">
      <w:start w:val="1"/>
      <w:numFmt w:val="decimal"/>
      <w:lvlText w:val="%1.%2.%3.%4.%5.%6.%7.%8.%9"/>
      <w:lvlJc w:val="left"/>
      <w:pPr>
        <w:ind w:left="3560" w:hanging="1800"/>
      </w:pPr>
      <w:rPr>
        <w:rFonts w:eastAsiaTheme="minorHAnsi" w:cs="Arial" w:hint="default"/>
      </w:rPr>
    </w:lvl>
  </w:abstractNum>
  <w:abstractNum w:abstractNumId="8" w15:restartNumberingAfterBreak="0">
    <w:nsid w:val="69703D1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E303995"/>
    <w:multiLevelType w:val="hybridMultilevel"/>
    <w:tmpl w:val="711CCE68"/>
    <w:lvl w:ilvl="0" w:tplc="0409001B">
      <w:start w:val="1"/>
      <w:numFmt w:val="lowerRoman"/>
      <w:lvlText w:val="%1."/>
      <w:lvlJc w:val="right"/>
      <w:pPr>
        <w:ind w:left="1776" w:hanging="360"/>
      </w:pPr>
    </w:lvl>
    <w:lvl w:ilvl="1" w:tplc="04090019">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0" w15:restartNumberingAfterBreak="0">
    <w:nsid w:val="7F9A0CAF"/>
    <w:multiLevelType w:val="multilevel"/>
    <w:tmpl w:val="191E0C28"/>
    <w:lvl w:ilvl="0">
      <w:start w:val="2"/>
      <w:numFmt w:val="decimal"/>
      <w:lvlText w:val="%1."/>
      <w:lvlJc w:val="left"/>
      <w:pPr>
        <w:ind w:left="400" w:hanging="400"/>
      </w:pPr>
      <w:rPr>
        <w:rFonts w:eastAsiaTheme="minorHAnsi" w:cs="Arial" w:hint="default"/>
      </w:rPr>
    </w:lvl>
    <w:lvl w:ilvl="1">
      <w:start w:val="1"/>
      <w:numFmt w:val="lowerLetter"/>
      <w:lvlText w:val="(%2)"/>
      <w:lvlJc w:val="left"/>
      <w:pPr>
        <w:ind w:left="720" w:hanging="720"/>
      </w:pPr>
      <w:rPr>
        <w:rFonts w:ascii="Aptos" w:eastAsiaTheme="minorHAnsi" w:hAnsi="Aptos" w:cs="Arial"/>
      </w:rPr>
    </w:lvl>
    <w:lvl w:ilvl="2">
      <w:start w:val="1"/>
      <w:numFmt w:val="decimal"/>
      <w:lvlText w:val="%1.%2.%3."/>
      <w:lvlJc w:val="left"/>
      <w:pPr>
        <w:ind w:left="720" w:hanging="720"/>
      </w:pPr>
      <w:rPr>
        <w:rFonts w:eastAsiaTheme="minorHAnsi" w:cs="Arial" w:hint="default"/>
      </w:rPr>
    </w:lvl>
    <w:lvl w:ilvl="3">
      <w:start w:val="1"/>
      <w:numFmt w:val="decimal"/>
      <w:lvlText w:val="%1.%2.%3.%4."/>
      <w:lvlJc w:val="left"/>
      <w:pPr>
        <w:ind w:left="1080" w:hanging="1080"/>
      </w:pPr>
      <w:rPr>
        <w:rFonts w:eastAsiaTheme="minorHAnsi" w:cs="Arial" w:hint="default"/>
      </w:rPr>
    </w:lvl>
    <w:lvl w:ilvl="4">
      <w:start w:val="1"/>
      <w:numFmt w:val="decimal"/>
      <w:lvlText w:val="%1.%2.%3.%4.%5."/>
      <w:lvlJc w:val="left"/>
      <w:pPr>
        <w:ind w:left="1080" w:hanging="1080"/>
      </w:pPr>
      <w:rPr>
        <w:rFonts w:eastAsiaTheme="minorHAnsi" w:cs="Arial" w:hint="default"/>
      </w:rPr>
    </w:lvl>
    <w:lvl w:ilvl="5">
      <w:start w:val="1"/>
      <w:numFmt w:val="decimal"/>
      <w:lvlText w:val="%1.%2.%3.%4.%5.%6."/>
      <w:lvlJc w:val="left"/>
      <w:pPr>
        <w:ind w:left="1440" w:hanging="1440"/>
      </w:pPr>
      <w:rPr>
        <w:rFonts w:eastAsiaTheme="minorHAnsi" w:cs="Arial" w:hint="default"/>
      </w:rPr>
    </w:lvl>
    <w:lvl w:ilvl="6">
      <w:start w:val="1"/>
      <w:numFmt w:val="decimal"/>
      <w:lvlText w:val="%1.%2.%3.%4.%5.%6.%7."/>
      <w:lvlJc w:val="left"/>
      <w:pPr>
        <w:ind w:left="1440" w:hanging="1440"/>
      </w:pPr>
      <w:rPr>
        <w:rFonts w:eastAsiaTheme="minorHAnsi" w:cs="Arial" w:hint="default"/>
      </w:rPr>
    </w:lvl>
    <w:lvl w:ilvl="7">
      <w:start w:val="1"/>
      <w:numFmt w:val="decimal"/>
      <w:lvlText w:val="%1.%2.%3.%4.%5.%6.%7.%8."/>
      <w:lvlJc w:val="left"/>
      <w:pPr>
        <w:ind w:left="1800" w:hanging="1800"/>
      </w:pPr>
      <w:rPr>
        <w:rFonts w:eastAsiaTheme="minorHAnsi" w:cs="Arial" w:hint="default"/>
      </w:rPr>
    </w:lvl>
    <w:lvl w:ilvl="8">
      <w:start w:val="1"/>
      <w:numFmt w:val="decimal"/>
      <w:lvlText w:val="%1.%2.%3.%4.%5.%6.%7.%8.%9."/>
      <w:lvlJc w:val="left"/>
      <w:pPr>
        <w:ind w:left="1800" w:hanging="1800"/>
      </w:pPr>
      <w:rPr>
        <w:rFonts w:eastAsiaTheme="minorHAnsi" w:cs="Arial" w:hint="default"/>
      </w:rPr>
    </w:lvl>
  </w:abstractNum>
  <w:num w:numId="1" w16cid:durableId="1929608110">
    <w:abstractNumId w:val="0"/>
  </w:num>
  <w:num w:numId="2" w16cid:durableId="958954967">
    <w:abstractNumId w:val="6"/>
  </w:num>
  <w:num w:numId="3" w16cid:durableId="814880294">
    <w:abstractNumId w:val="1"/>
  </w:num>
  <w:num w:numId="4" w16cid:durableId="880898654">
    <w:abstractNumId w:val="4"/>
  </w:num>
  <w:num w:numId="5" w16cid:durableId="702024558">
    <w:abstractNumId w:val="5"/>
  </w:num>
  <w:num w:numId="6" w16cid:durableId="1073046575">
    <w:abstractNumId w:val="7"/>
  </w:num>
  <w:num w:numId="7" w16cid:durableId="541483489">
    <w:abstractNumId w:val="10"/>
  </w:num>
  <w:num w:numId="8" w16cid:durableId="1219318375">
    <w:abstractNumId w:val="9"/>
  </w:num>
  <w:num w:numId="9" w16cid:durableId="1244224564">
    <w:abstractNumId w:val="2"/>
  </w:num>
  <w:num w:numId="10" w16cid:durableId="529614291">
    <w:abstractNumId w:val="8"/>
  </w:num>
  <w:num w:numId="11" w16cid:durableId="1379040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6D9"/>
    <w:rsid w:val="00021162"/>
    <w:rsid w:val="000271AB"/>
    <w:rsid w:val="00061CA3"/>
    <w:rsid w:val="00080902"/>
    <w:rsid w:val="00083807"/>
    <w:rsid w:val="000A4A65"/>
    <w:rsid w:val="000D6019"/>
    <w:rsid w:val="00110EAF"/>
    <w:rsid w:val="00121E8F"/>
    <w:rsid w:val="001244E5"/>
    <w:rsid w:val="00130CD6"/>
    <w:rsid w:val="00131E7D"/>
    <w:rsid w:val="0015190C"/>
    <w:rsid w:val="00157B34"/>
    <w:rsid w:val="00187A78"/>
    <w:rsid w:val="001D0E94"/>
    <w:rsid w:val="001F6960"/>
    <w:rsid w:val="0025577B"/>
    <w:rsid w:val="0027001C"/>
    <w:rsid w:val="0029677B"/>
    <w:rsid w:val="002D2BE3"/>
    <w:rsid w:val="002D6B79"/>
    <w:rsid w:val="002E5000"/>
    <w:rsid w:val="002F7858"/>
    <w:rsid w:val="00307185"/>
    <w:rsid w:val="00325D78"/>
    <w:rsid w:val="00332C64"/>
    <w:rsid w:val="0035300D"/>
    <w:rsid w:val="00361CDD"/>
    <w:rsid w:val="00364B4A"/>
    <w:rsid w:val="00381684"/>
    <w:rsid w:val="00393E39"/>
    <w:rsid w:val="00394136"/>
    <w:rsid w:val="00415C32"/>
    <w:rsid w:val="004D76D4"/>
    <w:rsid w:val="004F158D"/>
    <w:rsid w:val="0053235B"/>
    <w:rsid w:val="005A52B2"/>
    <w:rsid w:val="005C7B60"/>
    <w:rsid w:val="005D6EFE"/>
    <w:rsid w:val="005F55A9"/>
    <w:rsid w:val="005F7128"/>
    <w:rsid w:val="00611949"/>
    <w:rsid w:val="00616898"/>
    <w:rsid w:val="00662E0E"/>
    <w:rsid w:val="006636FF"/>
    <w:rsid w:val="00686CFF"/>
    <w:rsid w:val="006A65D7"/>
    <w:rsid w:val="006E6A75"/>
    <w:rsid w:val="007035B5"/>
    <w:rsid w:val="00707314"/>
    <w:rsid w:val="007172B9"/>
    <w:rsid w:val="00780B4C"/>
    <w:rsid w:val="007B416A"/>
    <w:rsid w:val="007B6A9D"/>
    <w:rsid w:val="007C5852"/>
    <w:rsid w:val="00864938"/>
    <w:rsid w:val="00897F2B"/>
    <w:rsid w:val="008B15C6"/>
    <w:rsid w:val="008C36D9"/>
    <w:rsid w:val="008E62A1"/>
    <w:rsid w:val="0091625C"/>
    <w:rsid w:val="00920249"/>
    <w:rsid w:val="00932C90"/>
    <w:rsid w:val="00936398"/>
    <w:rsid w:val="00962357"/>
    <w:rsid w:val="009B2CEE"/>
    <w:rsid w:val="009C5B4C"/>
    <w:rsid w:val="009C74F5"/>
    <w:rsid w:val="009D2952"/>
    <w:rsid w:val="00A101B5"/>
    <w:rsid w:val="00A15ACD"/>
    <w:rsid w:val="00A25DA3"/>
    <w:rsid w:val="00A41B7E"/>
    <w:rsid w:val="00A45936"/>
    <w:rsid w:val="00A46DE1"/>
    <w:rsid w:val="00A54CC5"/>
    <w:rsid w:val="00AC0B85"/>
    <w:rsid w:val="00AE367C"/>
    <w:rsid w:val="00AF79F4"/>
    <w:rsid w:val="00B475C4"/>
    <w:rsid w:val="00B93D80"/>
    <w:rsid w:val="00BA66DE"/>
    <w:rsid w:val="00BA7710"/>
    <w:rsid w:val="00BB0F36"/>
    <w:rsid w:val="00BC6513"/>
    <w:rsid w:val="00BD2F99"/>
    <w:rsid w:val="00BE3D9E"/>
    <w:rsid w:val="00BF19F8"/>
    <w:rsid w:val="00C0795C"/>
    <w:rsid w:val="00C21618"/>
    <w:rsid w:val="00C36D9C"/>
    <w:rsid w:val="00CA0257"/>
    <w:rsid w:val="00D155E4"/>
    <w:rsid w:val="00D54F15"/>
    <w:rsid w:val="00D5736E"/>
    <w:rsid w:val="00E16BC8"/>
    <w:rsid w:val="00E77E5B"/>
    <w:rsid w:val="00E84A00"/>
    <w:rsid w:val="00ED3A01"/>
    <w:rsid w:val="00EE29A6"/>
    <w:rsid w:val="00EF17FC"/>
    <w:rsid w:val="00F02201"/>
    <w:rsid w:val="00F16A96"/>
    <w:rsid w:val="00F27803"/>
    <w:rsid w:val="00F43679"/>
    <w:rsid w:val="00F57904"/>
    <w:rsid w:val="00FA662A"/>
    <w:rsid w:val="00FF17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4C3A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C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CC5"/>
    <w:pPr>
      <w:ind w:left="720"/>
      <w:contextualSpacing/>
    </w:pPr>
  </w:style>
  <w:style w:type="paragraph" w:styleId="BalloonText">
    <w:name w:val="Balloon Text"/>
    <w:basedOn w:val="Normal"/>
    <w:link w:val="BalloonTextChar"/>
    <w:uiPriority w:val="99"/>
    <w:semiHidden/>
    <w:unhideWhenUsed/>
    <w:rsid w:val="00F5790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90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083807"/>
    <w:rPr>
      <w:sz w:val="18"/>
      <w:szCs w:val="18"/>
    </w:rPr>
  </w:style>
  <w:style w:type="paragraph" w:styleId="CommentText">
    <w:name w:val="annotation text"/>
    <w:basedOn w:val="Normal"/>
    <w:link w:val="CommentTextChar"/>
    <w:uiPriority w:val="99"/>
    <w:unhideWhenUsed/>
    <w:rsid w:val="00083807"/>
  </w:style>
  <w:style w:type="character" w:customStyle="1" w:styleId="CommentTextChar">
    <w:name w:val="Comment Text Char"/>
    <w:basedOn w:val="DefaultParagraphFont"/>
    <w:link w:val="CommentText"/>
    <w:uiPriority w:val="99"/>
    <w:rsid w:val="00083807"/>
  </w:style>
  <w:style w:type="paragraph" w:styleId="CommentSubject">
    <w:name w:val="annotation subject"/>
    <w:basedOn w:val="CommentText"/>
    <w:next w:val="CommentText"/>
    <w:link w:val="CommentSubjectChar"/>
    <w:uiPriority w:val="99"/>
    <w:semiHidden/>
    <w:unhideWhenUsed/>
    <w:rsid w:val="00083807"/>
    <w:rPr>
      <w:b/>
      <w:bCs/>
      <w:sz w:val="20"/>
      <w:szCs w:val="20"/>
    </w:rPr>
  </w:style>
  <w:style w:type="character" w:customStyle="1" w:styleId="CommentSubjectChar">
    <w:name w:val="Comment Subject Char"/>
    <w:basedOn w:val="CommentTextChar"/>
    <w:link w:val="CommentSubject"/>
    <w:uiPriority w:val="99"/>
    <w:semiHidden/>
    <w:rsid w:val="00083807"/>
    <w:rPr>
      <w:b/>
      <w:bCs/>
      <w:sz w:val="20"/>
      <w:szCs w:val="20"/>
    </w:rPr>
  </w:style>
  <w:style w:type="paragraph" w:styleId="FootnoteText">
    <w:name w:val="footnote text"/>
    <w:basedOn w:val="Normal"/>
    <w:link w:val="FootnoteTextChar"/>
    <w:uiPriority w:val="99"/>
    <w:semiHidden/>
    <w:unhideWhenUsed/>
    <w:rsid w:val="0015190C"/>
    <w:rPr>
      <w:sz w:val="20"/>
      <w:szCs w:val="20"/>
    </w:rPr>
  </w:style>
  <w:style w:type="character" w:customStyle="1" w:styleId="FootnoteTextChar">
    <w:name w:val="Footnote Text Char"/>
    <w:basedOn w:val="DefaultParagraphFont"/>
    <w:link w:val="FootnoteText"/>
    <w:uiPriority w:val="99"/>
    <w:semiHidden/>
    <w:rsid w:val="0015190C"/>
    <w:rPr>
      <w:sz w:val="20"/>
      <w:szCs w:val="20"/>
    </w:rPr>
  </w:style>
  <w:style w:type="character" w:styleId="FootnoteReference">
    <w:name w:val="footnote reference"/>
    <w:basedOn w:val="DefaultParagraphFont"/>
    <w:uiPriority w:val="99"/>
    <w:semiHidden/>
    <w:unhideWhenUsed/>
    <w:rsid w:val="0015190C"/>
    <w:rPr>
      <w:vertAlign w:val="superscript"/>
    </w:rPr>
  </w:style>
  <w:style w:type="table" w:styleId="TableGrid">
    <w:name w:val="Table Grid"/>
    <w:basedOn w:val="TableNormal"/>
    <w:uiPriority w:val="39"/>
    <w:rsid w:val="00255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2357"/>
    <w:pPr>
      <w:tabs>
        <w:tab w:val="center" w:pos="4680"/>
        <w:tab w:val="right" w:pos="9360"/>
      </w:tabs>
    </w:pPr>
  </w:style>
  <w:style w:type="character" w:customStyle="1" w:styleId="HeaderChar">
    <w:name w:val="Header Char"/>
    <w:basedOn w:val="DefaultParagraphFont"/>
    <w:link w:val="Header"/>
    <w:uiPriority w:val="99"/>
    <w:rsid w:val="00962357"/>
  </w:style>
  <w:style w:type="paragraph" w:styleId="Footer">
    <w:name w:val="footer"/>
    <w:basedOn w:val="Normal"/>
    <w:link w:val="FooterChar"/>
    <w:uiPriority w:val="99"/>
    <w:unhideWhenUsed/>
    <w:rsid w:val="00962357"/>
    <w:pPr>
      <w:tabs>
        <w:tab w:val="center" w:pos="4680"/>
        <w:tab w:val="right" w:pos="9360"/>
      </w:tabs>
    </w:pPr>
  </w:style>
  <w:style w:type="character" w:customStyle="1" w:styleId="FooterChar">
    <w:name w:val="Footer Char"/>
    <w:basedOn w:val="DefaultParagraphFont"/>
    <w:link w:val="Footer"/>
    <w:uiPriority w:val="99"/>
    <w:rsid w:val="00962357"/>
  </w:style>
  <w:style w:type="character" w:styleId="PageNumber">
    <w:name w:val="page number"/>
    <w:basedOn w:val="DefaultParagraphFont"/>
    <w:uiPriority w:val="99"/>
    <w:semiHidden/>
    <w:unhideWhenUsed/>
    <w:rsid w:val="00962357"/>
  </w:style>
  <w:style w:type="character" w:styleId="Hyperlink">
    <w:name w:val="Hyperlink"/>
    <w:basedOn w:val="DefaultParagraphFont"/>
    <w:uiPriority w:val="99"/>
    <w:unhideWhenUsed/>
    <w:rsid w:val="005F55A9"/>
    <w:rPr>
      <w:color w:val="0563C1" w:themeColor="hyperlink"/>
      <w:u w:val="single"/>
    </w:rPr>
  </w:style>
  <w:style w:type="character" w:styleId="UnresolvedMention">
    <w:name w:val="Unresolved Mention"/>
    <w:basedOn w:val="DefaultParagraphFont"/>
    <w:uiPriority w:val="99"/>
    <w:rsid w:val="005F5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58452">
      <w:bodyDiv w:val="1"/>
      <w:marLeft w:val="0"/>
      <w:marRight w:val="0"/>
      <w:marTop w:val="0"/>
      <w:marBottom w:val="0"/>
      <w:divBdr>
        <w:top w:val="none" w:sz="0" w:space="0" w:color="auto"/>
        <w:left w:val="none" w:sz="0" w:space="0" w:color="auto"/>
        <w:bottom w:val="none" w:sz="0" w:space="0" w:color="auto"/>
        <w:right w:val="none" w:sz="0" w:space="0" w:color="auto"/>
      </w:divBdr>
    </w:div>
    <w:div w:id="182523520">
      <w:bodyDiv w:val="1"/>
      <w:marLeft w:val="0"/>
      <w:marRight w:val="0"/>
      <w:marTop w:val="0"/>
      <w:marBottom w:val="0"/>
      <w:divBdr>
        <w:top w:val="none" w:sz="0" w:space="0" w:color="auto"/>
        <w:left w:val="none" w:sz="0" w:space="0" w:color="auto"/>
        <w:bottom w:val="none" w:sz="0" w:space="0" w:color="auto"/>
        <w:right w:val="none" w:sz="0" w:space="0" w:color="auto"/>
      </w:divBdr>
    </w:div>
    <w:div w:id="922884127">
      <w:bodyDiv w:val="1"/>
      <w:marLeft w:val="0"/>
      <w:marRight w:val="0"/>
      <w:marTop w:val="0"/>
      <w:marBottom w:val="0"/>
      <w:divBdr>
        <w:top w:val="none" w:sz="0" w:space="0" w:color="auto"/>
        <w:left w:val="none" w:sz="0" w:space="0" w:color="auto"/>
        <w:bottom w:val="none" w:sz="0" w:space="0" w:color="auto"/>
        <w:right w:val="none" w:sz="0" w:space="0" w:color="auto"/>
      </w:divBdr>
    </w:div>
    <w:div w:id="1255286991">
      <w:bodyDiv w:val="1"/>
      <w:marLeft w:val="0"/>
      <w:marRight w:val="0"/>
      <w:marTop w:val="0"/>
      <w:marBottom w:val="0"/>
      <w:divBdr>
        <w:top w:val="none" w:sz="0" w:space="0" w:color="auto"/>
        <w:left w:val="none" w:sz="0" w:space="0" w:color="auto"/>
        <w:bottom w:val="none" w:sz="0" w:space="0" w:color="auto"/>
        <w:right w:val="none" w:sz="0" w:space="0" w:color="auto"/>
      </w:divBdr>
    </w:div>
    <w:div w:id="1266622123">
      <w:bodyDiv w:val="1"/>
      <w:marLeft w:val="0"/>
      <w:marRight w:val="0"/>
      <w:marTop w:val="0"/>
      <w:marBottom w:val="0"/>
      <w:divBdr>
        <w:top w:val="none" w:sz="0" w:space="0" w:color="auto"/>
        <w:left w:val="none" w:sz="0" w:space="0" w:color="auto"/>
        <w:bottom w:val="none" w:sz="0" w:space="0" w:color="auto"/>
        <w:right w:val="none" w:sz="0" w:space="0" w:color="auto"/>
      </w:divBdr>
    </w:div>
    <w:div w:id="1306931556">
      <w:bodyDiv w:val="1"/>
      <w:marLeft w:val="0"/>
      <w:marRight w:val="0"/>
      <w:marTop w:val="0"/>
      <w:marBottom w:val="0"/>
      <w:divBdr>
        <w:top w:val="none" w:sz="0" w:space="0" w:color="auto"/>
        <w:left w:val="none" w:sz="0" w:space="0" w:color="auto"/>
        <w:bottom w:val="none" w:sz="0" w:space="0" w:color="auto"/>
        <w:right w:val="none" w:sz="0" w:space="0" w:color="auto"/>
      </w:divBdr>
    </w:div>
    <w:div w:id="1411926589">
      <w:bodyDiv w:val="1"/>
      <w:marLeft w:val="0"/>
      <w:marRight w:val="0"/>
      <w:marTop w:val="0"/>
      <w:marBottom w:val="0"/>
      <w:divBdr>
        <w:top w:val="none" w:sz="0" w:space="0" w:color="auto"/>
        <w:left w:val="none" w:sz="0" w:space="0" w:color="auto"/>
        <w:bottom w:val="none" w:sz="0" w:space="0" w:color="auto"/>
        <w:right w:val="none" w:sz="0" w:space="0" w:color="auto"/>
      </w:divBdr>
    </w:div>
    <w:div w:id="19328127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srhm.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992</Words>
  <Characters>5179</Characters>
  <Application>Microsoft Office Word</Application>
  <DocSecurity>0</DocSecurity>
  <Lines>105</Lines>
  <Paragraphs>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Paula Menzies</cp:lastModifiedBy>
  <cp:revision>4</cp:revision>
  <cp:lastPrinted>2020-01-15T15:14:00Z</cp:lastPrinted>
  <dcterms:created xsi:type="dcterms:W3CDTF">2026-03-12T16:22:00Z</dcterms:created>
  <dcterms:modified xsi:type="dcterms:W3CDTF">2026-03-12T16:28:00Z</dcterms:modified>
</cp:coreProperties>
</file>